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6CED" w:rsidRPr="008216B9" w:rsidRDefault="008216B9" w:rsidP="00E361CE">
      <w:pPr>
        <w:pStyle w:val="af6"/>
        <w:pBdr>
          <w:bottom w:val="none" w:sz="0" w:space="0" w:color="auto"/>
        </w:pBdr>
        <w:spacing w:after="120" w:line="280" w:lineRule="exact"/>
        <w:ind w:right="0"/>
        <w:rPr>
          <w:rFonts w:cs="Arial"/>
          <w:sz w:val="28"/>
          <w:szCs w:val="28"/>
          <w:lang w:val="ru-RU"/>
        </w:rPr>
      </w:pPr>
      <w:r>
        <w:rPr>
          <w:rFonts w:cs="Arial"/>
          <w:sz w:val="28"/>
          <w:szCs w:val="28"/>
          <w:lang w:val="ru-RU"/>
        </w:rPr>
        <w:t>ТРУД</w:t>
      </w:r>
    </w:p>
    <w:p w:rsidR="00246CED" w:rsidRPr="00246CED" w:rsidRDefault="00246CED" w:rsidP="00705530">
      <w:pPr>
        <w:pStyle w:val="a5"/>
        <w:spacing w:before="120" w:after="120" w:line="280" w:lineRule="exact"/>
        <w:rPr>
          <w:rFonts w:ascii="Arial" w:hAnsi="Arial" w:cs="Arial"/>
          <w:sz w:val="26"/>
          <w:szCs w:val="26"/>
        </w:rPr>
      </w:pPr>
      <w:r w:rsidRPr="00246CED">
        <w:rPr>
          <w:rFonts w:ascii="Arial" w:hAnsi="Arial" w:cs="Arial"/>
          <w:sz w:val="26"/>
          <w:szCs w:val="26"/>
        </w:rPr>
        <w:t>Численность населения, занятого в экономике</w:t>
      </w:r>
      <w:r w:rsidR="00444636">
        <w:rPr>
          <w:rFonts w:ascii="Arial" w:hAnsi="Arial" w:cs="Arial"/>
          <w:sz w:val="26"/>
          <w:szCs w:val="26"/>
        </w:rPr>
        <w:t>,</w:t>
      </w:r>
      <w:r w:rsidR="00705530">
        <w:rPr>
          <w:rFonts w:ascii="Arial" w:hAnsi="Arial" w:cs="Arial"/>
          <w:sz w:val="26"/>
          <w:szCs w:val="26"/>
        </w:rPr>
        <w:t xml:space="preserve"> </w:t>
      </w:r>
      <w:r w:rsidR="00705530">
        <w:rPr>
          <w:rFonts w:ascii="Arial" w:hAnsi="Arial" w:cs="Arial"/>
          <w:sz w:val="26"/>
          <w:szCs w:val="26"/>
        </w:rPr>
        <w:br/>
        <w:t>по городам и районам</w:t>
      </w:r>
      <w:r w:rsidRPr="00246CED">
        <w:rPr>
          <w:rFonts w:ascii="Arial" w:hAnsi="Arial" w:cs="Arial"/>
          <w:sz w:val="26"/>
          <w:szCs w:val="26"/>
        </w:rPr>
        <w:t xml:space="preserve"> </w:t>
      </w:r>
    </w:p>
    <w:tbl>
      <w:tblPr>
        <w:tblW w:w="5000" w:type="pct"/>
        <w:jc w:val="center"/>
        <w:tblBorders>
          <w:top w:val="single" w:sz="4" w:space="0" w:color="auto"/>
          <w:left w:val="single" w:sz="4" w:space="0" w:color="auto"/>
          <w:bottom w:val="single" w:sz="4" w:space="0" w:color="auto"/>
        </w:tblBorders>
        <w:tblCellMar>
          <w:left w:w="0" w:type="dxa"/>
          <w:right w:w="0" w:type="dxa"/>
        </w:tblCellMar>
        <w:tblLook w:val="0000" w:firstRow="0" w:lastRow="0" w:firstColumn="0" w:lastColumn="0" w:noHBand="0" w:noVBand="0"/>
      </w:tblPr>
      <w:tblGrid>
        <w:gridCol w:w="2961"/>
        <w:gridCol w:w="3050"/>
        <w:gridCol w:w="3050"/>
      </w:tblGrid>
      <w:tr w:rsidR="001066B7" w:rsidRPr="00D512D9" w:rsidTr="00D631D2">
        <w:trPr>
          <w:cantSplit/>
          <w:jc w:val="center"/>
        </w:trPr>
        <w:tc>
          <w:tcPr>
            <w:tcW w:w="1634" w:type="pct"/>
            <w:vMerge w:val="restart"/>
            <w:tcBorders>
              <w:top w:val="single" w:sz="4" w:space="0" w:color="auto"/>
              <w:right w:val="single" w:sz="4" w:space="0" w:color="auto"/>
            </w:tcBorders>
            <w:shd w:val="clear" w:color="auto" w:fill="auto"/>
            <w:vAlign w:val="bottom"/>
          </w:tcPr>
          <w:p w:rsidR="001066B7" w:rsidRPr="00D512D9" w:rsidRDefault="001066B7" w:rsidP="00D512D9">
            <w:pPr>
              <w:pStyle w:val="21"/>
              <w:spacing w:before="80" w:after="40" w:line="220" w:lineRule="exact"/>
              <w:rPr>
                <w:szCs w:val="24"/>
              </w:rPr>
            </w:pPr>
            <w:bookmarkStart w:id="0" w:name="_Hlk289846996"/>
          </w:p>
        </w:tc>
        <w:tc>
          <w:tcPr>
            <w:tcW w:w="33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1066B7" w:rsidRPr="00D512D9" w:rsidRDefault="001066B7" w:rsidP="00D512D9">
            <w:pPr>
              <w:tabs>
                <w:tab w:val="left" w:pos="5969"/>
              </w:tabs>
              <w:spacing w:before="80" w:after="40" w:line="220" w:lineRule="exact"/>
              <w:jc w:val="center"/>
              <w:rPr>
                <w:b/>
              </w:rPr>
            </w:pPr>
            <w:r w:rsidRPr="00D512D9">
              <w:t>Численность занятого населения</w:t>
            </w:r>
          </w:p>
        </w:tc>
      </w:tr>
      <w:tr w:rsidR="001066B7" w:rsidRPr="00D512D9" w:rsidTr="009A4D8F">
        <w:trPr>
          <w:cantSplit/>
          <w:jc w:val="center"/>
        </w:trPr>
        <w:tc>
          <w:tcPr>
            <w:tcW w:w="1634" w:type="pct"/>
            <w:vMerge/>
            <w:tcBorders>
              <w:bottom w:val="single" w:sz="4" w:space="0" w:color="auto"/>
              <w:right w:val="single" w:sz="4" w:space="0" w:color="auto"/>
            </w:tcBorders>
            <w:shd w:val="clear" w:color="auto" w:fill="auto"/>
            <w:vAlign w:val="bottom"/>
          </w:tcPr>
          <w:p w:rsidR="001066B7" w:rsidRPr="00D512D9" w:rsidRDefault="001066B7" w:rsidP="00D512D9">
            <w:pPr>
              <w:pStyle w:val="21"/>
              <w:spacing w:before="80" w:after="40" w:line="220" w:lineRule="exact"/>
              <w:rPr>
                <w:b w:val="0"/>
                <w:szCs w:val="24"/>
              </w:rPr>
            </w:pPr>
          </w:p>
        </w:tc>
        <w:tc>
          <w:tcPr>
            <w:tcW w:w="1683" w:type="pct"/>
            <w:tcBorders>
              <w:top w:val="single" w:sz="4" w:space="0" w:color="auto"/>
              <w:left w:val="single" w:sz="4" w:space="0" w:color="auto"/>
              <w:bottom w:val="single" w:sz="4" w:space="0" w:color="auto"/>
              <w:right w:val="single" w:sz="4" w:space="0" w:color="auto"/>
            </w:tcBorders>
            <w:shd w:val="clear" w:color="auto" w:fill="auto"/>
          </w:tcPr>
          <w:p w:rsidR="001066B7" w:rsidRPr="00D512D9" w:rsidRDefault="00E5256F" w:rsidP="00D512D9">
            <w:pPr>
              <w:spacing w:before="80" w:after="40" w:line="220" w:lineRule="exact"/>
              <w:jc w:val="center"/>
            </w:pPr>
            <w:r>
              <w:t>я</w:t>
            </w:r>
            <w:r w:rsidR="008E73FE">
              <w:t>нварь-апрель</w:t>
            </w:r>
            <w:r w:rsidR="004912A4" w:rsidRPr="00D512D9">
              <w:t xml:space="preserve"> </w:t>
            </w:r>
            <w:r w:rsidR="00340306" w:rsidRPr="00D512D9">
              <w:t>202</w:t>
            </w:r>
            <w:r w:rsidR="004912A4" w:rsidRPr="00D512D9">
              <w:t>2</w:t>
            </w:r>
            <w:r w:rsidR="00340306" w:rsidRPr="00D512D9">
              <w:t xml:space="preserve"> </w:t>
            </w:r>
            <w:r w:rsidR="001066B7" w:rsidRPr="00D512D9">
              <w:t>г</w:t>
            </w:r>
            <w:r w:rsidR="00340306" w:rsidRPr="00D512D9">
              <w:t>.</w:t>
            </w:r>
            <w:r w:rsidR="001066B7" w:rsidRPr="00D512D9">
              <w:t xml:space="preserve">, </w:t>
            </w:r>
            <w:r w:rsidR="001066B7" w:rsidRPr="00D512D9">
              <w:br/>
              <w:t>человек</w:t>
            </w:r>
          </w:p>
        </w:tc>
        <w:tc>
          <w:tcPr>
            <w:tcW w:w="1683" w:type="pct"/>
            <w:tcBorders>
              <w:top w:val="single" w:sz="4" w:space="0" w:color="auto"/>
              <w:left w:val="single" w:sz="4" w:space="0" w:color="auto"/>
              <w:bottom w:val="single" w:sz="4" w:space="0" w:color="auto"/>
              <w:right w:val="single" w:sz="4" w:space="0" w:color="auto"/>
            </w:tcBorders>
            <w:shd w:val="clear" w:color="auto" w:fill="auto"/>
          </w:tcPr>
          <w:p w:rsidR="001066B7" w:rsidRPr="00D512D9" w:rsidRDefault="001066B7" w:rsidP="00D512D9">
            <w:pPr>
              <w:spacing w:before="80" w:after="40" w:line="220" w:lineRule="exact"/>
              <w:jc w:val="center"/>
            </w:pPr>
            <w:r w:rsidRPr="00D512D9">
              <w:t xml:space="preserve">в % к </w:t>
            </w:r>
            <w:r w:rsidR="00082C45" w:rsidRPr="00D512D9">
              <w:br/>
            </w:r>
            <w:r w:rsidRPr="00D512D9">
              <w:t>итогу</w:t>
            </w:r>
          </w:p>
        </w:tc>
      </w:tr>
      <w:tr w:rsidR="008E73FE" w:rsidRPr="00D512D9" w:rsidTr="009A4D8F">
        <w:trPr>
          <w:cantSplit/>
          <w:jc w:val="center"/>
        </w:trPr>
        <w:tc>
          <w:tcPr>
            <w:tcW w:w="1634" w:type="pct"/>
            <w:tcBorders>
              <w:top w:val="single" w:sz="4" w:space="0" w:color="auto"/>
              <w:right w:val="single" w:sz="4" w:space="0" w:color="auto"/>
            </w:tcBorders>
            <w:shd w:val="clear" w:color="auto" w:fill="auto"/>
            <w:vAlign w:val="bottom"/>
          </w:tcPr>
          <w:p w:rsidR="008E73FE" w:rsidRPr="00D512D9" w:rsidRDefault="008E73FE" w:rsidP="008E73FE">
            <w:pPr>
              <w:pStyle w:val="21"/>
              <w:spacing w:before="130" w:after="124" w:line="320" w:lineRule="exact"/>
              <w:ind w:left="113"/>
              <w:jc w:val="left"/>
              <w:rPr>
                <w:szCs w:val="24"/>
              </w:rPr>
            </w:pPr>
            <w:r w:rsidRPr="00D512D9">
              <w:rPr>
                <w:szCs w:val="24"/>
              </w:rPr>
              <w:t>Всего по области</w:t>
            </w:r>
          </w:p>
        </w:tc>
        <w:tc>
          <w:tcPr>
            <w:tcW w:w="1683" w:type="pct"/>
            <w:tcBorders>
              <w:top w:val="single" w:sz="4" w:space="0" w:color="auto"/>
              <w:left w:val="single" w:sz="4" w:space="0" w:color="auto"/>
              <w:right w:val="single" w:sz="4" w:space="0" w:color="auto"/>
            </w:tcBorders>
            <w:shd w:val="clear" w:color="auto" w:fill="auto"/>
            <w:vAlign w:val="bottom"/>
          </w:tcPr>
          <w:p w:rsidR="008E73FE" w:rsidRPr="008E73FE" w:rsidRDefault="008E73FE" w:rsidP="008E73FE">
            <w:pPr>
              <w:pStyle w:val="a4"/>
              <w:spacing w:before="130" w:after="124" w:line="320" w:lineRule="exact"/>
              <w:ind w:right="1134"/>
              <w:jc w:val="right"/>
              <w:rPr>
                <w:b/>
                <w:sz w:val="24"/>
                <w:szCs w:val="24"/>
              </w:rPr>
            </w:pPr>
            <w:r w:rsidRPr="008E73FE">
              <w:rPr>
                <w:b/>
                <w:sz w:val="24"/>
                <w:szCs w:val="24"/>
              </w:rPr>
              <w:t>575 345</w:t>
            </w:r>
          </w:p>
        </w:tc>
        <w:tc>
          <w:tcPr>
            <w:tcW w:w="1683" w:type="pct"/>
            <w:tcBorders>
              <w:top w:val="single" w:sz="4" w:space="0" w:color="auto"/>
              <w:left w:val="single" w:sz="4" w:space="0" w:color="auto"/>
              <w:right w:val="single" w:sz="4" w:space="0" w:color="auto"/>
            </w:tcBorders>
            <w:shd w:val="clear" w:color="auto" w:fill="auto"/>
            <w:vAlign w:val="bottom"/>
          </w:tcPr>
          <w:p w:rsidR="008E73FE" w:rsidRPr="006605C0" w:rsidRDefault="008E73FE" w:rsidP="008E73FE">
            <w:pPr>
              <w:pStyle w:val="a4"/>
              <w:spacing w:before="130" w:after="124" w:line="320" w:lineRule="exact"/>
              <w:ind w:right="1134"/>
              <w:jc w:val="right"/>
              <w:rPr>
                <w:b/>
                <w:sz w:val="24"/>
                <w:szCs w:val="24"/>
              </w:rPr>
            </w:pPr>
            <w:r w:rsidRPr="006605C0">
              <w:rPr>
                <w:b/>
                <w:sz w:val="24"/>
                <w:szCs w:val="24"/>
              </w:rPr>
              <w:t>100</w:t>
            </w:r>
          </w:p>
        </w:tc>
      </w:tr>
      <w:tr w:rsidR="008E73FE" w:rsidRPr="00D512D9" w:rsidTr="009A4D8F">
        <w:trPr>
          <w:cantSplit/>
          <w:jc w:val="center"/>
        </w:trPr>
        <w:tc>
          <w:tcPr>
            <w:tcW w:w="1634" w:type="pct"/>
            <w:tcBorders>
              <w:right w:val="single" w:sz="4" w:space="0" w:color="auto"/>
            </w:tcBorders>
            <w:shd w:val="clear" w:color="auto" w:fill="auto"/>
            <w:vAlign w:val="bottom"/>
          </w:tcPr>
          <w:p w:rsidR="008E73FE" w:rsidRPr="00D512D9" w:rsidRDefault="008E73FE" w:rsidP="008E73FE">
            <w:pPr>
              <w:pStyle w:val="21"/>
              <w:spacing w:before="130" w:after="124" w:line="320" w:lineRule="exact"/>
              <w:ind w:left="289"/>
              <w:jc w:val="left"/>
              <w:rPr>
                <w:b w:val="0"/>
                <w:szCs w:val="24"/>
              </w:rPr>
            </w:pPr>
            <w:proofErr w:type="spellStart"/>
            <w:r w:rsidRPr="00D512D9">
              <w:rPr>
                <w:b w:val="0"/>
                <w:szCs w:val="24"/>
              </w:rPr>
              <w:t>г.Брест</w:t>
            </w:r>
            <w:proofErr w:type="spellEnd"/>
          </w:p>
        </w:tc>
        <w:tc>
          <w:tcPr>
            <w:tcW w:w="1683" w:type="pct"/>
            <w:tcBorders>
              <w:left w:val="single" w:sz="4" w:space="0" w:color="auto"/>
              <w:right w:val="single" w:sz="4" w:space="0" w:color="auto"/>
            </w:tcBorders>
            <w:shd w:val="clear" w:color="auto" w:fill="auto"/>
            <w:vAlign w:val="bottom"/>
          </w:tcPr>
          <w:p w:rsidR="008E73FE" w:rsidRDefault="008E73FE" w:rsidP="008E73FE">
            <w:pPr>
              <w:spacing w:before="130" w:after="124" w:line="320" w:lineRule="exact"/>
              <w:ind w:right="1134"/>
              <w:jc w:val="right"/>
            </w:pPr>
            <w:r>
              <w:t>172 275</w:t>
            </w:r>
          </w:p>
        </w:tc>
        <w:tc>
          <w:tcPr>
            <w:tcW w:w="1683" w:type="pct"/>
            <w:tcBorders>
              <w:left w:val="single" w:sz="4" w:space="0" w:color="auto"/>
              <w:right w:val="single" w:sz="4" w:space="0" w:color="auto"/>
            </w:tcBorders>
            <w:shd w:val="clear" w:color="auto" w:fill="auto"/>
            <w:vAlign w:val="bottom"/>
          </w:tcPr>
          <w:p w:rsidR="008E73FE" w:rsidRPr="008E73FE" w:rsidRDefault="008E73FE" w:rsidP="008E73FE">
            <w:pPr>
              <w:spacing w:before="130" w:after="124" w:line="320" w:lineRule="exact"/>
              <w:ind w:right="1134"/>
              <w:jc w:val="right"/>
            </w:pPr>
            <w:r w:rsidRPr="008E73FE">
              <w:t>29,9</w:t>
            </w:r>
          </w:p>
        </w:tc>
      </w:tr>
      <w:tr w:rsidR="008E73FE" w:rsidRPr="00D512D9" w:rsidTr="009A4D8F">
        <w:trPr>
          <w:cantSplit/>
          <w:jc w:val="center"/>
        </w:trPr>
        <w:tc>
          <w:tcPr>
            <w:tcW w:w="1634" w:type="pct"/>
            <w:tcBorders>
              <w:right w:val="single" w:sz="4" w:space="0" w:color="auto"/>
            </w:tcBorders>
            <w:shd w:val="clear" w:color="auto" w:fill="auto"/>
            <w:vAlign w:val="bottom"/>
          </w:tcPr>
          <w:p w:rsidR="008E73FE" w:rsidRPr="00D512D9" w:rsidRDefault="008E73FE" w:rsidP="008E73FE">
            <w:pPr>
              <w:pStyle w:val="21"/>
              <w:spacing w:before="130" w:after="124" w:line="320" w:lineRule="exact"/>
              <w:ind w:left="289"/>
              <w:jc w:val="left"/>
              <w:rPr>
                <w:b w:val="0"/>
                <w:szCs w:val="24"/>
              </w:rPr>
            </w:pPr>
            <w:proofErr w:type="spellStart"/>
            <w:r w:rsidRPr="00D512D9">
              <w:rPr>
                <w:b w:val="0"/>
                <w:szCs w:val="24"/>
              </w:rPr>
              <w:t>г.Барановичи</w:t>
            </w:r>
            <w:proofErr w:type="spellEnd"/>
          </w:p>
        </w:tc>
        <w:tc>
          <w:tcPr>
            <w:tcW w:w="1683" w:type="pct"/>
            <w:tcBorders>
              <w:left w:val="single" w:sz="4" w:space="0" w:color="auto"/>
              <w:right w:val="single" w:sz="4" w:space="0" w:color="auto"/>
            </w:tcBorders>
            <w:shd w:val="clear" w:color="auto" w:fill="auto"/>
            <w:vAlign w:val="bottom"/>
          </w:tcPr>
          <w:p w:rsidR="008E73FE" w:rsidRDefault="008E73FE" w:rsidP="008E73FE">
            <w:pPr>
              <w:spacing w:before="130" w:after="124" w:line="320" w:lineRule="exact"/>
              <w:ind w:right="1134"/>
              <w:jc w:val="right"/>
            </w:pPr>
            <w:r>
              <w:t>69 348</w:t>
            </w:r>
          </w:p>
        </w:tc>
        <w:tc>
          <w:tcPr>
            <w:tcW w:w="1683" w:type="pct"/>
            <w:tcBorders>
              <w:left w:val="single" w:sz="4" w:space="0" w:color="auto"/>
              <w:right w:val="single" w:sz="4" w:space="0" w:color="auto"/>
            </w:tcBorders>
            <w:shd w:val="clear" w:color="auto" w:fill="auto"/>
            <w:vAlign w:val="bottom"/>
          </w:tcPr>
          <w:p w:rsidR="008E73FE" w:rsidRPr="008E73FE" w:rsidRDefault="008E73FE" w:rsidP="008E73FE">
            <w:pPr>
              <w:spacing w:before="130" w:after="124" w:line="320" w:lineRule="exact"/>
              <w:ind w:right="1134"/>
              <w:jc w:val="right"/>
            </w:pPr>
            <w:r w:rsidRPr="008E73FE">
              <w:t>12,1</w:t>
            </w:r>
          </w:p>
        </w:tc>
      </w:tr>
      <w:tr w:rsidR="008E73FE" w:rsidRPr="00D512D9" w:rsidTr="009A4D8F">
        <w:trPr>
          <w:cantSplit/>
          <w:jc w:val="center"/>
        </w:trPr>
        <w:tc>
          <w:tcPr>
            <w:tcW w:w="1634" w:type="pct"/>
            <w:tcBorders>
              <w:right w:val="single" w:sz="4" w:space="0" w:color="auto"/>
            </w:tcBorders>
            <w:shd w:val="clear" w:color="auto" w:fill="auto"/>
            <w:vAlign w:val="bottom"/>
          </w:tcPr>
          <w:p w:rsidR="008E73FE" w:rsidRPr="00D512D9" w:rsidRDefault="008E73FE" w:rsidP="008E73FE">
            <w:pPr>
              <w:pStyle w:val="21"/>
              <w:spacing w:before="130" w:after="124" w:line="320" w:lineRule="exact"/>
              <w:ind w:left="289"/>
              <w:jc w:val="left"/>
              <w:rPr>
                <w:b w:val="0"/>
                <w:szCs w:val="24"/>
              </w:rPr>
            </w:pPr>
            <w:proofErr w:type="spellStart"/>
            <w:r w:rsidRPr="00D512D9">
              <w:rPr>
                <w:b w:val="0"/>
                <w:szCs w:val="24"/>
              </w:rPr>
              <w:t>г.Пинск</w:t>
            </w:r>
            <w:proofErr w:type="spellEnd"/>
          </w:p>
        </w:tc>
        <w:tc>
          <w:tcPr>
            <w:tcW w:w="1683" w:type="pct"/>
            <w:tcBorders>
              <w:left w:val="single" w:sz="4" w:space="0" w:color="auto"/>
              <w:right w:val="single" w:sz="4" w:space="0" w:color="auto"/>
            </w:tcBorders>
            <w:shd w:val="clear" w:color="auto" w:fill="auto"/>
            <w:vAlign w:val="bottom"/>
          </w:tcPr>
          <w:p w:rsidR="008E73FE" w:rsidRDefault="008E73FE" w:rsidP="008E73FE">
            <w:pPr>
              <w:spacing w:before="130" w:after="124" w:line="320" w:lineRule="exact"/>
              <w:ind w:right="1134"/>
              <w:jc w:val="right"/>
            </w:pPr>
            <w:r>
              <w:t>51 458</w:t>
            </w:r>
          </w:p>
        </w:tc>
        <w:tc>
          <w:tcPr>
            <w:tcW w:w="1683" w:type="pct"/>
            <w:tcBorders>
              <w:left w:val="single" w:sz="4" w:space="0" w:color="auto"/>
              <w:right w:val="single" w:sz="4" w:space="0" w:color="auto"/>
            </w:tcBorders>
            <w:shd w:val="clear" w:color="auto" w:fill="auto"/>
            <w:vAlign w:val="bottom"/>
          </w:tcPr>
          <w:p w:rsidR="008E73FE" w:rsidRPr="008E73FE" w:rsidRDefault="008E73FE" w:rsidP="008E73FE">
            <w:pPr>
              <w:spacing w:before="130" w:after="124" w:line="320" w:lineRule="exact"/>
              <w:ind w:right="1134"/>
              <w:jc w:val="right"/>
            </w:pPr>
            <w:r w:rsidRPr="008E73FE">
              <w:t>8,9</w:t>
            </w:r>
          </w:p>
        </w:tc>
      </w:tr>
      <w:tr w:rsidR="008E73FE" w:rsidRPr="00D512D9" w:rsidTr="009A4D8F">
        <w:trPr>
          <w:cantSplit/>
          <w:jc w:val="center"/>
        </w:trPr>
        <w:tc>
          <w:tcPr>
            <w:tcW w:w="1634" w:type="pct"/>
            <w:tcBorders>
              <w:right w:val="single" w:sz="4" w:space="0" w:color="auto"/>
            </w:tcBorders>
            <w:shd w:val="clear" w:color="auto" w:fill="auto"/>
            <w:vAlign w:val="bottom"/>
          </w:tcPr>
          <w:p w:rsidR="008E73FE" w:rsidRPr="00D512D9" w:rsidRDefault="008E73FE" w:rsidP="008E73FE">
            <w:pPr>
              <w:pStyle w:val="21"/>
              <w:spacing w:before="130" w:after="124" w:line="320" w:lineRule="exact"/>
              <w:ind w:left="482"/>
              <w:jc w:val="left"/>
              <w:rPr>
                <w:b w:val="0"/>
                <w:szCs w:val="24"/>
              </w:rPr>
            </w:pPr>
            <w:r w:rsidRPr="00D512D9">
              <w:rPr>
                <w:b w:val="0"/>
                <w:szCs w:val="24"/>
              </w:rPr>
              <w:t>районы:</w:t>
            </w:r>
          </w:p>
        </w:tc>
        <w:tc>
          <w:tcPr>
            <w:tcW w:w="1683" w:type="pct"/>
            <w:tcBorders>
              <w:left w:val="single" w:sz="4" w:space="0" w:color="auto"/>
              <w:right w:val="single" w:sz="4" w:space="0" w:color="auto"/>
            </w:tcBorders>
            <w:shd w:val="clear" w:color="auto" w:fill="auto"/>
            <w:vAlign w:val="bottom"/>
          </w:tcPr>
          <w:p w:rsidR="008E73FE" w:rsidRDefault="008E73FE" w:rsidP="008E73FE">
            <w:pPr>
              <w:spacing w:before="130" w:after="124" w:line="320" w:lineRule="exact"/>
              <w:ind w:right="1134"/>
              <w:jc w:val="right"/>
            </w:pPr>
            <w:r>
              <w:t> </w:t>
            </w:r>
          </w:p>
        </w:tc>
        <w:tc>
          <w:tcPr>
            <w:tcW w:w="1683" w:type="pct"/>
            <w:tcBorders>
              <w:left w:val="single" w:sz="4" w:space="0" w:color="auto"/>
              <w:right w:val="single" w:sz="4" w:space="0" w:color="auto"/>
            </w:tcBorders>
            <w:shd w:val="clear" w:color="auto" w:fill="auto"/>
            <w:vAlign w:val="bottom"/>
          </w:tcPr>
          <w:p w:rsidR="008E73FE" w:rsidRPr="008E73FE" w:rsidRDefault="008E73FE" w:rsidP="008E73FE">
            <w:pPr>
              <w:spacing w:before="130" w:after="124" w:line="320" w:lineRule="exact"/>
              <w:ind w:right="1134"/>
              <w:jc w:val="right"/>
            </w:pPr>
          </w:p>
        </w:tc>
      </w:tr>
      <w:tr w:rsidR="008E73FE" w:rsidRPr="00D512D9" w:rsidTr="009A4D8F">
        <w:trPr>
          <w:cantSplit/>
          <w:jc w:val="center"/>
        </w:trPr>
        <w:tc>
          <w:tcPr>
            <w:tcW w:w="1634" w:type="pct"/>
            <w:tcBorders>
              <w:right w:val="single" w:sz="4" w:space="0" w:color="auto"/>
            </w:tcBorders>
            <w:shd w:val="clear" w:color="auto" w:fill="auto"/>
            <w:vAlign w:val="bottom"/>
          </w:tcPr>
          <w:p w:rsidR="008E73FE" w:rsidRPr="00D512D9" w:rsidRDefault="008E73FE" w:rsidP="008E73FE">
            <w:pPr>
              <w:pStyle w:val="21"/>
              <w:spacing w:before="130" w:after="124" w:line="320" w:lineRule="exact"/>
              <w:ind w:left="289"/>
              <w:jc w:val="left"/>
              <w:rPr>
                <w:b w:val="0"/>
                <w:szCs w:val="24"/>
              </w:rPr>
            </w:pPr>
            <w:proofErr w:type="spellStart"/>
            <w:r w:rsidRPr="00D512D9">
              <w:rPr>
                <w:b w:val="0"/>
                <w:szCs w:val="24"/>
              </w:rPr>
              <w:t>Барановичский</w:t>
            </w:r>
            <w:proofErr w:type="spellEnd"/>
          </w:p>
        </w:tc>
        <w:tc>
          <w:tcPr>
            <w:tcW w:w="1683" w:type="pct"/>
            <w:tcBorders>
              <w:left w:val="single" w:sz="4" w:space="0" w:color="auto"/>
              <w:right w:val="single" w:sz="4" w:space="0" w:color="auto"/>
            </w:tcBorders>
            <w:shd w:val="clear" w:color="auto" w:fill="auto"/>
            <w:vAlign w:val="bottom"/>
          </w:tcPr>
          <w:p w:rsidR="008E73FE" w:rsidRDefault="008E73FE" w:rsidP="008E73FE">
            <w:pPr>
              <w:spacing w:before="130" w:after="124" w:line="320" w:lineRule="exact"/>
              <w:ind w:right="1134"/>
              <w:jc w:val="right"/>
            </w:pPr>
            <w:r>
              <w:t>17 562</w:t>
            </w:r>
          </w:p>
        </w:tc>
        <w:tc>
          <w:tcPr>
            <w:tcW w:w="1683" w:type="pct"/>
            <w:tcBorders>
              <w:left w:val="single" w:sz="4" w:space="0" w:color="auto"/>
              <w:right w:val="single" w:sz="4" w:space="0" w:color="auto"/>
            </w:tcBorders>
            <w:shd w:val="clear" w:color="auto" w:fill="auto"/>
            <w:vAlign w:val="bottom"/>
          </w:tcPr>
          <w:p w:rsidR="008E73FE" w:rsidRPr="008E73FE" w:rsidRDefault="008E73FE" w:rsidP="008E73FE">
            <w:pPr>
              <w:spacing w:before="130" w:after="124" w:line="320" w:lineRule="exact"/>
              <w:ind w:right="1134"/>
              <w:jc w:val="right"/>
            </w:pPr>
            <w:r w:rsidRPr="008E73FE">
              <w:t>3,1</w:t>
            </w:r>
          </w:p>
        </w:tc>
      </w:tr>
      <w:tr w:rsidR="008E73FE" w:rsidRPr="00D512D9" w:rsidTr="009A4D8F">
        <w:trPr>
          <w:cantSplit/>
          <w:jc w:val="center"/>
        </w:trPr>
        <w:tc>
          <w:tcPr>
            <w:tcW w:w="1634" w:type="pct"/>
            <w:tcBorders>
              <w:right w:val="single" w:sz="4" w:space="0" w:color="auto"/>
            </w:tcBorders>
            <w:shd w:val="clear" w:color="auto" w:fill="auto"/>
            <w:vAlign w:val="bottom"/>
          </w:tcPr>
          <w:p w:rsidR="008E73FE" w:rsidRPr="00D512D9" w:rsidRDefault="008E73FE" w:rsidP="008E73FE">
            <w:pPr>
              <w:pStyle w:val="21"/>
              <w:spacing w:before="130" w:after="124" w:line="320" w:lineRule="exact"/>
              <w:ind w:left="289"/>
              <w:jc w:val="left"/>
              <w:rPr>
                <w:b w:val="0"/>
                <w:szCs w:val="24"/>
              </w:rPr>
            </w:pPr>
            <w:r w:rsidRPr="00D512D9">
              <w:rPr>
                <w:b w:val="0"/>
                <w:szCs w:val="24"/>
              </w:rPr>
              <w:t>Березовский</w:t>
            </w:r>
          </w:p>
        </w:tc>
        <w:tc>
          <w:tcPr>
            <w:tcW w:w="1683" w:type="pct"/>
            <w:tcBorders>
              <w:left w:val="single" w:sz="4" w:space="0" w:color="auto"/>
              <w:right w:val="single" w:sz="4" w:space="0" w:color="auto"/>
            </w:tcBorders>
            <w:shd w:val="clear" w:color="auto" w:fill="auto"/>
            <w:vAlign w:val="bottom"/>
          </w:tcPr>
          <w:p w:rsidR="008E73FE" w:rsidRDefault="008E73FE" w:rsidP="008E73FE">
            <w:pPr>
              <w:spacing w:before="130" w:after="124" w:line="320" w:lineRule="exact"/>
              <w:ind w:right="1134"/>
              <w:jc w:val="right"/>
            </w:pPr>
            <w:r>
              <w:t>25 460</w:t>
            </w:r>
          </w:p>
        </w:tc>
        <w:tc>
          <w:tcPr>
            <w:tcW w:w="1683" w:type="pct"/>
            <w:tcBorders>
              <w:left w:val="single" w:sz="4" w:space="0" w:color="auto"/>
              <w:right w:val="single" w:sz="4" w:space="0" w:color="auto"/>
            </w:tcBorders>
            <w:shd w:val="clear" w:color="auto" w:fill="auto"/>
            <w:vAlign w:val="bottom"/>
          </w:tcPr>
          <w:p w:rsidR="008E73FE" w:rsidRPr="008E73FE" w:rsidRDefault="008E73FE" w:rsidP="008E73FE">
            <w:pPr>
              <w:spacing w:before="130" w:after="124" w:line="320" w:lineRule="exact"/>
              <w:ind w:right="1134"/>
              <w:jc w:val="right"/>
            </w:pPr>
            <w:r w:rsidRPr="008E73FE">
              <w:t>4,4</w:t>
            </w:r>
          </w:p>
        </w:tc>
      </w:tr>
      <w:tr w:rsidR="008E73FE" w:rsidRPr="00D512D9" w:rsidTr="009A4D8F">
        <w:trPr>
          <w:cantSplit/>
          <w:jc w:val="center"/>
        </w:trPr>
        <w:tc>
          <w:tcPr>
            <w:tcW w:w="1634" w:type="pct"/>
            <w:tcBorders>
              <w:right w:val="single" w:sz="4" w:space="0" w:color="auto"/>
            </w:tcBorders>
            <w:shd w:val="clear" w:color="auto" w:fill="auto"/>
            <w:vAlign w:val="bottom"/>
          </w:tcPr>
          <w:p w:rsidR="008E73FE" w:rsidRPr="00D512D9" w:rsidRDefault="008E73FE" w:rsidP="008E73FE">
            <w:pPr>
              <w:pStyle w:val="21"/>
              <w:spacing w:before="130" w:after="124" w:line="320" w:lineRule="exact"/>
              <w:ind w:left="289"/>
              <w:jc w:val="left"/>
              <w:rPr>
                <w:b w:val="0"/>
                <w:szCs w:val="24"/>
              </w:rPr>
            </w:pPr>
            <w:r w:rsidRPr="00D512D9">
              <w:rPr>
                <w:b w:val="0"/>
                <w:szCs w:val="24"/>
              </w:rPr>
              <w:t>Брестский</w:t>
            </w:r>
          </w:p>
        </w:tc>
        <w:tc>
          <w:tcPr>
            <w:tcW w:w="1683" w:type="pct"/>
            <w:tcBorders>
              <w:left w:val="single" w:sz="4" w:space="0" w:color="auto"/>
              <w:right w:val="single" w:sz="4" w:space="0" w:color="auto"/>
            </w:tcBorders>
            <w:shd w:val="clear" w:color="auto" w:fill="auto"/>
            <w:vAlign w:val="bottom"/>
          </w:tcPr>
          <w:p w:rsidR="008E73FE" w:rsidRDefault="008E73FE" w:rsidP="008E73FE">
            <w:pPr>
              <w:spacing w:before="130" w:after="124" w:line="320" w:lineRule="exact"/>
              <w:ind w:right="1134"/>
              <w:jc w:val="right"/>
            </w:pPr>
            <w:r>
              <w:t>18 222</w:t>
            </w:r>
          </w:p>
        </w:tc>
        <w:tc>
          <w:tcPr>
            <w:tcW w:w="1683" w:type="pct"/>
            <w:tcBorders>
              <w:left w:val="single" w:sz="4" w:space="0" w:color="auto"/>
              <w:right w:val="single" w:sz="4" w:space="0" w:color="auto"/>
            </w:tcBorders>
            <w:shd w:val="clear" w:color="auto" w:fill="auto"/>
            <w:vAlign w:val="bottom"/>
          </w:tcPr>
          <w:p w:rsidR="008E73FE" w:rsidRPr="008E73FE" w:rsidRDefault="008E73FE" w:rsidP="008E73FE">
            <w:pPr>
              <w:spacing w:before="130" w:after="124" w:line="320" w:lineRule="exact"/>
              <w:ind w:right="1134"/>
              <w:jc w:val="right"/>
            </w:pPr>
            <w:r w:rsidRPr="008E73FE">
              <w:t>3,2</w:t>
            </w:r>
          </w:p>
        </w:tc>
      </w:tr>
      <w:tr w:rsidR="008E73FE" w:rsidRPr="00D512D9" w:rsidTr="009A4D8F">
        <w:trPr>
          <w:cantSplit/>
          <w:jc w:val="center"/>
        </w:trPr>
        <w:tc>
          <w:tcPr>
            <w:tcW w:w="1634" w:type="pct"/>
            <w:tcBorders>
              <w:right w:val="single" w:sz="4" w:space="0" w:color="auto"/>
            </w:tcBorders>
            <w:shd w:val="clear" w:color="auto" w:fill="auto"/>
            <w:vAlign w:val="bottom"/>
          </w:tcPr>
          <w:p w:rsidR="008E73FE" w:rsidRPr="00D512D9" w:rsidRDefault="008E73FE" w:rsidP="008E73FE">
            <w:pPr>
              <w:pStyle w:val="21"/>
              <w:spacing w:before="130" w:after="124" w:line="320" w:lineRule="exact"/>
              <w:ind w:left="289"/>
              <w:jc w:val="left"/>
              <w:rPr>
                <w:b w:val="0"/>
                <w:szCs w:val="24"/>
              </w:rPr>
            </w:pPr>
            <w:proofErr w:type="spellStart"/>
            <w:r w:rsidRPr="00D512D9">
              <w:rPr>
                <w:b w:val="0"/>
                <w:szCs w:val="24"/>
              </w:rPr>
              <w:t>Ганцевичский</w:t>
            </w:r>
            <w:proofErr w:type="spellEnd"/>
          </w:p>
        </w:tc>
        <w:tc>
          <w:tcPr>
            <w:tcW w:w="1683" w:type="pct"/>
            <w:tcBorders>
              <w:left w:val="single" w:sz="4" w:space="0" w:color="auto"/>
              <w:right w:val="single" w:sz="4" w:space="0" w:color="auto"/>
            </w:tcBorders>
            <w:shd w:val="clear" w:color="auto" w:fill="auto"/>
            <w:vAlign w:val="bottom"/>
          </w:tcPr>
          <w:p w:rsidR="008E73FE" w:rsidRDefault="008E73FE" w:rsidP="008E73FE">
            <w:pPr>
              <w:spacing w:before="130" w:after="124" w:line="320" w:lineRule="exact"/>
              <w:ind w:right="1134"/>
              <w:jc w:val="right"/>
            </w:pPr>
            <w:r>
              <w:t>9 244</w:t>
            </w:r>
          </w:p>
        </w:tc>
        <w:tc>
          <w:tcPr>
            <w:tcW w:w="1683" w:type="pct"/>
            <w:tcBorders>
              <w:left w:val="single" w:sz="4" w:space="0" w:color="auto"/>
              <w:right w:val="single" w:sz="4" w:space="0" w:color="auto"/>
            </w:tcBorders>
            <w:shd w:val="clear" w:color="auto" w:fill="auto"/>
            <w:vAlign w:val="bottom"/>
          </w:tcPr>
          <w:p w:rsidR="008E73FE" w:rsidRPr="008E73FE" w:rsidRDefault="008E73FE" w:rsidP="008E73FE">
            <w:pPr>
              <w:spacing w:before="130" w:after="124" w:line="320" w:lineRule="exact"/>
              <w:ind w:right="1134"/>
              <w:jc w:val="right"/>
            </w:pPr>
            <w:r w:rsidRPr="008E73FE">
              <w:t>1,6</w:t>
            </w:r>
          </w:p>
        </w:tc>
      </w:tr>
      <w:tr w:rsidR="008E73FE" w:rsidRPr="00D512D9" w:rsidTr="009A4D8F">
        <w:trPr>
          <w:cantSplit/>
          <w:jc w:val="center"/>
        </w:trPr>
        <w:tc>
          <w:tcPr>
            <w:tcW w:w="1634" w:type="pct"/>
            <w:tcBorders>
              <w:right w:val="single" w:sz="4" w:space="0" w:color="auto"/>
            </w:tcBorders>
            <w:shd w:val="clear" w:color="auto" w:fill="auto"/>
            <w:vAlign w:val="bottom"/>
          </w:tcPr>
          <w:p w:rsidR="008E73FE" w:rsidRPr="00D512D9" w:rsidRDefault="008E73FE" w:rsidP="008E73FE">
            <w:pPr>
              <w:pStyle w:val="21"/>
              <w:spacing w:before="130" w:after="124" w:line="320" w:lineRule="exact"/>
              <w:ind w:left="289"/>
              <w:jc w:val="left"/>
              <w:rPr>
                <w:b w:val="0"/>
                <w:szCs w:val="24"/>
              </w:rPr>
            </w:pPr>
            <w:proofErr w:type="spellStart"/>
            <w:r w:rsidRPr="00D512D9">
              <w:rPr>
                <w:b w:val="0"/>
                <w:szCs w:val="24"/>
              </w:rPr>
              <w:t>Дрогичинский</w:t>
            </w:r>
            <w:proofErr w:type="spellEnd"/>
          </w:p>
        </w:tc>
        <w:tc>
          <w:tcPr>
            <w:tcW w:w="1683" w:type="pct"/>
            <w:tcBorders>
              <w:left w:val="single" w:sz="4" w:space="0" w:color="auto"/>
              <w:right w:val="single" w:sz="4" w:space="0" w:color="auto"/>
            </w:tcBorders>
            <w:shd w:val="clear" w:color="auto" w:fill="auto"/>
            <w:vAlign w:val="bottom"/>
          </w:tcPr>
          <w:p w:rsidR="008E73FE" w:rsidRDefault="008E73FE" w:rsidP="008E73FE">
            <w:pPr>
              <w:spacing w:before="130" w:after="124" w:line="320" w:lineRule="exact"/>
              <w:ind w:right="1134"/>
              <w:jc w:val="right"/>
            </w:pPr>
            <w:r>
              <w:t>12 629</w:t>
            </w:r>
          </w:p>
        </w:tc>
        <w:tc>
          <w:tcPr>
            <w:tcW w:w="1683" w:type="pct"/>
            <w:tcBorders>
              <w:left w:val="single" w:sz="4" w:space="0" w:color="auto"/>
              <w:right w:val="single" w:sz="4" w:space="0" w:color="auto"/>
            </w:tcBorders>
            <w:shd w:val="clear" w:color="auto" w:fill="auto"/>
            <w:vAlign w:val="bottom"/>
          </w:tcPr>
          <w:p w:rsidR="008E73FE" w:rsidRPr="008E73FE" w:rsidRDefault="008E73FE" w:rsidP="008E73FE">
            <w:pPr>
              <w:spacing w:before="130" w:after="124" w:line="320" w:lineRule="exact"/>
              <w:ind w:right="1134"/>
              <w:jc w:val="right"/>
            </w:pPr>
            <w:r w:rsidRPr="008E73FE">
              <w:t>2,2</w:t>
            </w:r>
          </w:p>
        </w:tc>
      </w:tr>
      <w:tr w:rsidR="008E73FE" w:rsidRPr="00D512D9" w:rsidTr="009A4D8F">
        <w:trPr>
          <w:cantSplit/>
          <w:jc w:val="center"/>
        </w:trPr>
        <w:tc>
          <w:tcPr>
            <w:tcW w:w="1634" w:type="pct"/>
            <w:tcBorders>
              <w:right w:val="single" w:sz="4" w:space="0" w:color="auto"/>
            </w:tcBorders>
            <w:shd w:val="clear" w:color="auto" w:fill="auto"/>
            <w:vAlign w:val="bottom"/>
          </w:tcPr>
          <w:p w:rsidR="008E73FE" w:rsidRPr="00D512D9" w:rsidRDefault="008E73FE" w:rsidP="008E73FE">
            <w:pPr>
              <w:pStyle w:val="21"/>
              <w:spacing w:before="130" w:after="124" w:line="320" w:lineRule="exact"/>
              <w:ind w:left="289"/>
              <w:jc w:val="left"/>
              <w:rPr>
                <w:b w:val="0"/>
                <w:szCs w:val="24"/>
              </w:rPr>
            </w:pPr>
            <w:proofErr w:type="spellStart"/>
            <w:r w:rsidRPr="00D512D9">
              <w:rPr>
                <w:b w:val="0"/>
                <w:szCs w:val="24"/>
              </w:rPr>
              <w:t>Жабинковский</w:t>
            </w:r>
            <w:proofErr w:type="spellEnd"/>
          </w:p>
        </w:tc>
        <w:tc>
          <w:tcPr>
            <w:tcW w:w="1683" w:type="pct"/>
            <w:tcBorders>
              <w:left w:val="single" w:sz="4" w:space="0" w:color="auto"/>
              <w:right w:val="single" w:sz="4" w:space="0" w:color="auto"/>
            </w:tcBorders>
            <w:shd w:val="clear" w:color="auto" w:fill="auto"/>
            <w:vAlign w:val="bottom"/>
          </w:tcPr>
          <w:p w:rsidR="008E73FE" w:rsidRDefault="008E73FE" w:rsidP="008E73FE">
            <w:pPr>
              <w:spacing w:before="130" w:after="124" w:line="320" w:lineRule="exact"/>
              <w:ind w:right="1134"/>
              <w:jc w:val="right"/>
            </w:pPr>
            <w:r>
              <w:t>9 340</w:t>
            </w:r>
          </w:p>
        </w:tc>
        <w:tc>
          <w:tcPr>
            <w:tcW w:w="1683" w:type="pct"/>
            <w:tcBorders>
              <w:left w:val="single" w:sz="4" w:space="0" w:color="auto"/>
              <w:right w:val="single" w:sz="4" w:space="0" w:color="auto"/>
            </w:tcBorders>
            <w:shd w:val="clear" w:color="auto" w:fill="auto"/>
            <w:vAlign w:val="bottom"/>
          </w:tcPr>
          <w:p w:rsidR="008E73FE" w:rsidRPr="008E73FE" w:rsidRDefault="008E73FE" w:rsidP="008E73FE">
            <w:pPr>
              <w:spacing w:before="130" w:after="124" w:line="320" w:lineRule="exact"/>
              <w:ind w:right="1134"/>
              <w:jc w:val="right"/>
            </w:pPr>
            <w:r w:rsidRPr="008E73FE">
              <w:t>1,6</w:t>
            </w:r>
          </w:p>
        </w:tc>
      </w:tr>
      <w:tr w:rsidR="008E73FE" w:rsidRPr="00D512D9" w:rsidTr="009A4D8F">
        <w:trPr>
          <w:cantSplit/>
          <w:jc w:val="center"/>
        </w:trPr>
        <w:tc>
          <w:tcPr>
            <w:tcW w:w="1634" w:type="pct"/>
            <w:tcBorders>
              <w:right w:val="single" w:sz="4" w:space="0" w:color="auto"/>
            </w:tcBorders>
            <w:shd w:val="clear" w:color="auto" w:fill="auto"/>
            <w:vAlign w:val="bottom"/>
          </w:tcPr>
          <w:p w:rsidR="008E73FE" w:rsidRPr="00D512D9" w:rsidRDefault="008E73FE" w:rsidP="008E73FE">
            <w:pPr>
              <w:pStyle w:val="21"/>
              <w:spacing w:before="130" w:after="124" w:line="320" w:lineRule="exact"/>
              <w:ind w:left="289"/>
              <w:jc w:val="left"/>
              <w:rPr>
                <w:b w:val="0"/>
                <w:szCs w:val="24"/>
              </w:rPr>
            </w:pPr>
            <w:r w:rsidRPr="00D512D9">
              <w:rPr>
                <w:b w:val="0"/>
                <w:szCs w:val="24"/>
              </w:rPr>
              <w:t>Ивановский</w:t>
            </w:r>
          </w:p>
        </w:tc>
        <w:tc>
          <w:tcPr>
            <w:tcW w:w="1683" w:type="pct"/>
            <w:tcBorders>
              <w:left w:val="single" w:sz="4" w:space="0" w:color="auto"/>
              <w:right w:val="single" w:sz="4" w:space="0" w:color="auto"/>
            </w:tcBorders>
            <w:shd w:val="clear" w:color="auto" w:fill="auto"/>
            <w:vAlign w:val="bottom"/>
          </w:tcPr>
          <w:p w:rsidR="008E73FE" w:rsidRDefault="008E73FE" w:rsidP="008E73FE">
            <w:pPr>
              <w:spacing w:before="130" w:after="124" w:line="320" w:lineRule="exact"/>
              <w:ind w:right="1134"/>
              <w:jc w:val="right"/>
            </w:pPr>
            <w:r>
              <w:t>14 184</w:t>
            </w:r>
          </w:p>
        </w:tc>
        <w:tc>
          <w:tcPr>
            <w:tcW w:w="1683" w:type="pct"/>
            <w:tcBorders>
              <w:left w:val="single" w:sz="4" w:space="0" w:color="auto"/>
              <w:right w:val="single" w:sz="4" w:space="0" w:color="auto"/>
            </w:tcBorders>
            <w:shd w:val="clear" w:color="auto" w:fill="auto"/>
            <w:vAlign w:val="bottom"/>
          </w:tcPr>
          <w:p w:rsidR="008E73FE" w:rsidRPr="008E73FE" w:rsidRDefault="008E73FE" w:rsidP="008E73FE">
            <w:pPr>
              <w:spacing w:before="130" w:after="124" w:line="320" w:lineRule="exact"/>
              <w:ind w:right="1134"/>
              <w:jc w:val="right"/>
            </w:pPr>
            <w:r w:rsidRPr="008E73FE">
              <w:t>2,5</w:t>
            </w:r>
          </w:p>
        </w:tc>
      </w:tr>
      <w:tr w:rsidR="008E73FE" w:rsidRPr="00D512D9" w:rsidTr="009A4D8F">
        <w:trPr>
          <w:cantSplit/>
          <w:jc w:val="center"/>
        </w:trPr>
        <w:tc>
          <w:tcPr>
            <w:tcW w:w="1634" w:type="pct"/>
            <w:tcBorders>
              <w:right w:val="single" w:sz="4" w:space="0" w:color="auto"/>
            </w:tcBorders>
            <w:shd w:val="clear" w:color="auto" w:fill="auto"/>
            <w:vAlign w:val="bottom"/>
          </w:tcPr>
          <w:p w:rsidR="008E73FE" w:rsidRPr="00D512D9" w:rsidRDefault="008E73FE" w:rsidP="008E73FE">
            <w:pPr>
              <w:pStyle w:val="21"/>
              <w:spacing w:before="130" w:after="124" w:line="320" w:lineRule="exact"/>
              <w:ind w:left="289"/>
              <w:jc w:val="left"/>
              <w:rPr>
                <w:b w:val="0"/>
                <w:szCs w:val="24"/>
              </w:rPr>
            </w:pPr>
            <w:proofErr w:type="spellStart"/>
            <w:r w:rsidRPr="00D512D9">
              <w:rPr>
                <w:b w:val="0"/>
                <w:szCs w:val="24"/>
              </w:rPr>
              <w:t>Ивацевичский</w:t>
            </w:r>
            <w:proofErr w:type="spellEnd"/>
          </w:p>
        </w:tc>
        <w:tc>
          <w:tcPr>
            <w:tcW w:w="1683" w:type="pct"/>
            <w:tcBorders>
              <w:left w:val="single" w:sz="4" w:space="0" w:color="auto"/>
              <w:right w:val="single" w:sz="4" w:space="0" w:color="auto"/>
            </w:tcBorders>
            <w:shd w:val="clear" w:color="auto" w:fill="auto"/>
            <w:vAlign w:val="bottom"/>
          </w:tcPr>
          <w:p w:rsidR="008E73FE" w:rsidRDefault="008E73FE" w:rsidP="008E73FE">
            <w:pPr>
              <w:spacing w:before="130" w:after="124" w:line="320" w:lineRule="exact"/>
              <w:ind w:right="1134"/>
              <w:jc w:val="right"/>
            </w:pPr>
            <w:r>
              <w:t>22 420</w:t>
            </w:r>
          </w:p>
        </w:tc>
        <w:tc>
          <w:tcPr>
            <w:tcW w:w="1683" w:type="pct"/>
            <w:tcBorders>
              <w:left w:val="single" w:sz="4" w:space="0" w:color="auto"/>
              <w:right w:val="single" w:sz="4" w:space="0" w:color="auto"/>
            </w:tcBorders>
            <w:shd w:val="clear" w:color="auto" w:fill="auto"/>
            <w:vAlign w:val="bottom"/>
          </w:tcPr>
          <w:p w:rsidR="008E73FE" w:rsidRPr="008E73FE" w:rsidRDefault="008E73FE" w:rsidP="008E73FE">
            <w:pPr>
              <w:spacing w:before="130" w:after="124" w:line="320" w:lineRule="exact"/>
              <w:ind w:right="1134"/>
              <w:jc w:val="right"/>
            </w:pPr>
            <w:r w:rsidRPr="008E73FE">
              <w:t>3,9</w:t>
            </w:r>
          </w:p>
        </w:tc>
      </w:tr>
      <w:tr w:rsidR="008E73FE" w:rsidRPr="00D512D9" w:rsidTr="009A4D8F">
        <w:trPr>
          <w:cantSplit/>
          <w:jc w:val="center"/>
        </w:trPr>
        <w:tc>
          <w:tcPr>
            <w:tcW w:w="1634" w:type="pct"/>
            <w:tcBorders>
              <w:right w:val="single" w:sz="4" w:space="0" w:color="auto"/>
            </w:tcBorders>
            <w:shd w:val="clear" w:color="auto" w:fill="auto"/>
            <w:vAlign w:val="bottom"/>
          </w:tcPr>
          <w:p w:rsidR="008E73FE" w:rsidRPr="00D512D9" w:rsidRDefault="008E73FE" w:rsidP="008E73FE">
            <w:pPr>
              <w:pStyle w:val="21"/>
              <w:spacing w:before="130" w:after="124" w:line="320" w:lineRule="exact"/>
              <w:ind w:left="289"/>
              <w:jc w:val="left"/>
              <w:rPr>
                <w:b w:val="0"/>
                <w:szCs w:val="24"/>
              </w:rPr>
            </w:pPr>
            <w:proofErr w:type="spellStart"/>
            <w:r w:rsidRPr="00D512D9">
              <w:rPr>
                <w:b w:val="0"/>
                <w:szCs w:val="24"/>
              </w:rPr>
              <w:t>Каменецкий</w:t>
            </w:r>
            <w:proofErr w:type="spellEnd"/>
          </w:p>
        </w:tc>
        <w:tc>
          <w:tcPr>
            <w:tcW w:w="1683" w:type="pct"/>
            <w:tcBorders>
              <w:left w:val="single" w:sz="4" w:space="0" w:color="auto"/>
              <w:right w:val="single" w:sz="4" w:space="0" w:color="auto"/>
            </w:tcBorders>
            <w:shd w:val="clear" w:color="auto" w:fill="auto"/>
            <w:vAlign w:val="bottom"/>
          </w:tcPr>
          <w:p w:rsidR="008E73FE" w:rsidRDefault="008E73FE" w:rsidP="008E73FE">
            <w:pPr>
              <w:spacing w:before="130" w:after="124" w:line="320" w:lineRule="exact"/>
              <w:ind w:right="1134"/>
              <w:jc w:val="right"/>
            </w:pPr>
            <w:r>
              <w:t>14 094</w:t>
            </w:r>
          </w:p>
        </w:tc>
        <w:tc>
          <w:tcPr>
            <w:tcW w:w="1683" w:type="pct"/>
            <w:tcBorders>
              <w:left w:val="single" w:sz="4" w:space="0" w:color="auto"/>
              <w:right w:val="single" w:sz="4" w:space="0" w:color="auto"/>
            </w:tcBorders>
            <w:shd w:val="clear" w:color="auto" w:fill="auto"/>
            <w:vAlign w:val="bottom"/>
          </w:tcPr>
          <w:p w:rsidR="008E73FE" w:rsidRPr="008E73FE" w:rsidRDefault="008E73FE" w:rsidP="008E73FE">
            <w:pPr>
              <w:spacing w:before="130" w:after="124" w:line="320" w:lineRule="exact"/>
              <w:ind w:right="1134"/>
              <w:jc w:val="right"/>
            </w:pPr>
            <w:r w:rsidRPr="008E73FE">
              <w:t>2,4</w:t>
            </w:r>
          </w:p>
        </w:tc>
      </w:tr>
      <w:tr w:rsidR="008E73FE" w:rsidRPr="00D512D9" w:rsidTr="009A4D8F">
        <w:trPr>
          <w:cantSplit/>
          <w:jc w:val="center"/>
        </w:trPr>
        <w:tc>
          <w:tcPr>
            <w:tcW w:w="1634" w:type="pct"/>
            <w:tcBorders>
              <w:right w:val="single" w:sz="4" w:space="0" w:color="auto"/>
            </w:tcBorders>
            <w:shd w:val="clear" w:color="auto" w:fill="auto"/>
            <w:vAlign w:val="bottom"/>
          </w:tcPr>
          <w:p w:rsidR="008E73FE" w:rsidRPr="00D512D9" w:rsidRDefault="008E73FE" w:rsidP="008E73FE">
            <w:pPr>
              <w:pStyle w:val="21"/>
              <w:spacing w:before="130" w:after="124" w:line="320" w:lineRule="exact"/>
              <w:ind w:left="289"/>
              <w:jc w:val="left"/>
              <w:rPr>
                <w:b w:val="0"/>
                <w:szCs w:val="24"/>
              </w:rPr>
            </w:pPr>
            <w:r w:rsidRPr="00D512D9">
              <w:rPr>
                <w:b w:val="0"/>
                <w:szCs w:val="24"/>
              </w:rPr>
              <w:t>Кобринский</w:t>
            </w:r>
          </w:p>
        </w:tc>
        <w:tc>
          <w:tcPr>
            <w:tcW w:w="1683" w:type="pct"/>
            <w:tcBorders>
              <w:left w:val="single" w:sz="4" w:space="0" w:color="auto"/>
              <w:right w:val="single" w:sz="4" w:space="0" w:color="auto"/>
            </w:tcBorders>
            <w:shd w:val="clear" w:color="auto" w:fill="auto"/>
            <w:vAlign w:val="bottom"/>
          </w:tcPr>
          <w:p w:rsidR="008E73FE" w:rsidRDefault="008E73FE" w:rsidP="008E73FE">
            <w:pPr>
              <w:spacing w:before="130" w:after="124" w:line="320" w:lineRule="exact"/>
              <w:ind w:right="1134"/>
              <w:jc w:val="right"/>
            </w:pPr>
            <w:r>
              <w:t>33 255</w:t>
            </w:r>
          </w:p>
        </w:tc>
        <w:tc>
          <w:tcPr>
            <w:tcW w:w="1683" w:type="pct"/>
            <w:tcBorders>
              <w:left w:val="single" w:sz="4" w:space="0" w:color="auto"/>
              <w:right w:val="single" w:sz="4" w:space="0" w:color="auto"/>
            </w:tcBorders>
            <w:shd w:val="clear" w:color="auto" w:fill="auto"/>
            <w:vAlign w:val="bottom"/>
          </w:tcPr>
          <w:p w:rsidR="008E73FE" w:rsidRPr="008E73FE" w:rsidRDefault="008E73FE" w:rsidP="008E73FE">
            <w:pPr>
              <w:spacing w:before="130" w:after="124" w:line="320" w:lineRule="exact"/>
              <w:ind w:right="1134"/>
              <w:jc w:val="right"/>
            </w:pPr>
            <w:r w:rsidRPr="008E73FE">
              <w:t>5,8</w:t>
            </w:r>
          </w:p>
        </w:tc>
      </w:tr>
      <w:tr w:rsidR="008E73FE" w:rsidRPr="00D512D9" w:rsidTr="009A4D8F">
        <w:trPr>
          <w:cantSplit/>
          <w:jc w:val="center"/>
        </w:trPr>
        <w:tc>
          <w:tcPr>
            <w:tcW w:w="1634" w:type="pct"/>
            <w:tcBorders>
              <w:right w:val="single" w:sz="4" w:space="0" w:color="auto"/>
            </w:tcBorders>
            <w:shd w:val="clear" w:color="auto" w:fill="auto"/>
            <w:vAlign w:val="bottom"/>
          </w:tcPr>
          <w:p w:rsidR="008E73FE" w:rsidRPr="00D512D9" w:rsidRDefault="008E73FE" w:rsidP="008E73FE">
            <w:pPr>
              <w:pStyle w:val="21"/>
              <w:spacing w:before="130" w:after="124" w:line="320" w:lineRule="exact"/>
              <w:ind w:left="289"/>
              <w:jc w:val="left"/>
              <w:rPr>
                <w:b w:val="0"/>
                <w:szCs w:val="24"/>
              </w:rPr>
            </w:pPr>
            <w:proofErr w:type="spellStart"/>
            <w:r w:rsidRPr="00D512D9">
              <w:rPr>
                <w:b w:val="0"/>
                <w:szCs w:val="24"/>
              </w:rPr>
              <w:t>Лунинецкий</w:t>
            </w:r>
            <w:proofErr w:type="spellEnd"/>
          </w:p>
        </w:tc>
        <w:tc>
          <w:tcPr>
            <w:tcW w:w="1683" w:type="pct"/>
            <w:tcBorders>
              <w:left w:val="single" w:sz="4" w:space="0" w:color="auto"/>
              <w:right w:val="single" w:sz="4" w:space="0" w:color="auto"/>
            </w:tcBorders>
            <w:shd w:val="clear" w:color="auto" w:fill="auto"/>
            <w:vAlign w:val="bottom"/>
          </w:tcPr>
          <w:p w:rsidR="008E73FE" w:rsidRDefault="008E73FE" w:rsidP="008E73FE">
            <w:pPr>
              <w:spacing w:before="130" w:after="124" w:line="320" w:lineRule="exact"/>
              <w:ind w:right="1134"/>
              <w:jc w:val="right"/>
            </w:pPr>
            <w:r>
              <w:t>25 067</w:t>
            </w:r>
          </w:p>
        </w:tc>
        <w:tc>
          <w:tcPr>
            <w:tcW w:w="1683" w:type="pct"/>
            <w:tcBorders>
              <w:left w:val="single" w:sz="4" w:space="0" w:color="auto"/>
              <w:right w:val="single" w:sz="4" w:space="0" w:color="auto"/>
            </w:tcBorders>
            <w:shd w:val="clear" w:color="auto" w:fill="auto"/>
            <w:vAlign w:val="bottom"/>
          </w:tcPr>
          <w:p w:rsidR="008E73FE" w:rsidRPr="008E73FE" w:rsidRDefault="008E73FE" w:rsidP="008E73FE">
            <w:pPr>
              <w:spacing w:before="130" w:after="124" w:line="320" w:lineRule="exact"/>
              <w:ind w:right="1134"/>
              <w:jc w:val="right"/>
            </w:pPr>
            <w:r w:rsidRPr="008E73FE">
              <w:t>4,4</w:t>
            </w:r>
          </w:p>
        </w:tc>
      </w:tr>
      <w:tr w:rsidR="008E73FE" w:rsidRPr="00D512D9" w:rsidTr="009A4D8F">
        <w:trPr>
          <w:cantSplit/>
          <w:jc w:val="center"/>
        </w:trPr>
        <w:tc>
          <w:tcPr>
            <w:tcW w:w="1634" w:type="pct"/>
            <w:tcBorders>
              <w:right w:val="single" w:sz="4" w:space="0" w:color="auto"/>
            </w:tcBorders>
            <w:shd w:val="clear" w:color="auto" w:fill="auto"/>
            <w:vAlign w:val="bottom"/>
          </w:tcPr>
          <w:p w:rsidR="008E73FE" w:rsidRPr="00D512D9" w:rsidRDefault="008E73FE" w:rsidP="008E73FE">
            <w:pPr>
              <w:pStyle w:val="21"/>
              <w:spacing w:before="130" w:after="124" w:line="320" w:lineRule="exact"/>
              <w:ind w:left="289"/>
              <w:jc w:val="left"/>
              <w:rPr>
                <w:b w:val="0"/>
                <w:szCs w:val="24"/>
              </w:rPr>
            </w:pPr>
            <w:proofErr w:type="spellStart"/>
            <w:r w:rsidRPr="00D512D9">
              <w:rPr>
                <w:b w:val="0"/>
                <w:szCs w:val="24"/>
              </w:rPr>
              <w:t>Ляховичский</w:t>
            </w:r>
            <w:proofErr w:type="spellEnd"/>
          </w:p>
        </w:tc>
        <w:tc>
          <w:tcPr>
            <w:tcW w:w="1683" w:type="pct"/>
            <w:tcBorders>
              <w:left w:val="single" w:sz="4" w:space="0" w:color="auto"/>
              <w:right w:val="single" w:sz="4" w:space="0" w:color="auto"/>
            </w:tcBorders>
            <w:shd w:val="clear" w:color="auto" w:fill="auto"/>
            <w:vAlign w:val="bottom"/>
          </w:tcPr>
          <w:p w:rsidR="008E73FE" w:rsidRDefault="008E73FE" w:rsidP="008E73FE">
            <w:pPr>
              <w:spacing w:before="130" w:after="124" w:line="320" w:lineRule="exact"/>
              <w:ind w:right="1134"/>
              <w:jc w:val="right"/>
            </w:pPr>
            <w:r>
              <w:t>9 577</w:t>
            </w:r>
          </w:p>
        </w:tc>
        <w:tc>
          <w:tcPr>
            <w:tcW w:w="1683" w:type="pct"/>
            <w:tcBorders>
              <w:left w:val="single" w:sz="4" w:space="0" w:color="auto"/>
              <w:right w:val="single" w:sz="4" w:space="0" w:color="auto"/>
            </w:tcBorders>
            <w:shd w:val="clear" w:color="auto" w:fill="auto"/>
            <w:vAlign w:val="bottom"/>
          </w:tcPr>
          <w:p w:rsidR="008E73FE" w:rsidRPr="008E73FE" w:rsidRDefault="008E73FE" w:rsidP="008E73FE">
            <w:pPr>
              <w:spacing w:before="130" w:after="124" w:line="320" w:lineRule="exact"/>
              <w:ind w:right="1134"/>
              <w:jc w:val="right"/>
            </w:pPr>
            <w:r w:rsidRPr="008E73FE">
              <w:t>1,7</w:t>
            </w:r>
          </w:p>
        </w:tc>
      </w:tr>
      <w:tr w:rsidR="008E73FE" w:rsidRPr="00D512D9" w:rsidTr="009A4D8F">
        <w:trPr>
          <w:cantSplit/>
          <w:jc w:val="center"/>
        </w:trPr>
        <w:tc>
          <w:tcPr>
            <w:tcW w:w="1634" w:type="pct"/>
            <w:tcBorders>
              <w:right w:val="single" w:sz="4" w:space="0" w:color="auto"/>
            </w:tcBorders>
            <w:shd w:val="clear" w:color="auto" w:fill="auto"/>
            <w:vAlign w:val="bottom"/>
          </w:tcPr>
          <w:p w:rsidR="008E73FE" w:rsidRPr="00D512D9" w:rsidRDefault="008E73FE" w:rsidP="008E73FE">
            <w:pPr>
              <w:pStyle w:val="21"/>
              <w:spacing w:before="130" w:after="124" w:line="320" w:lineRule="exact"/>
              <w:ind w:left="289"/>
              <w:jc w:val="left"/>
              <w:rPr>
                <w:b w:val="0"/>
                <w:szCs w:val="24"/>
              </w:rPr>
            </w:pPr>
            <w:proofErr w:type="spellStart"/>
            <w:r w:rsidRPr="00D512D9">
              <w:rPr>
                <w:b w:val="0"/>
                <w:szCs w:val="24"/>
              </w:rPr>
              <w:t>Малоритский</w:t>
            </w:r>
            <w:proofErr w:type="spellEnd"/>
          </w:p>
        </w:tc>
        <w:tc>
          <w:tcPr>
            <w:tcW w:w="1683" w:type="pct"/>
            <w:tcBorders>
              <w:left w:val="single" w:sz="4" w:space="0" w:color="auto"/>
              <w:right w:val="single" w:sz="4" w:space="0" w:color="auto"/>
            </w:tcBorders>
            <w:shd w:val="clear" w:color="auto" w:fill="auto"/>
            <w:vAlign w:val="bottom"/>
          </w:tcPr>
          <w:p w:rsidR="008E73FE" w:rsidRDefault="008E73FE" w:rsidP="008E73FE">
            <w:pPr>
              <w:spacing w:before="130" w:after="124" w:line="320" w:lineRule="exact"/>
              <w:ind w:right="1134"/>
              <w:jc w:val="right"/>
            </w:pPr>
            <w:r>
              <w:t>8 964</w:t>
            </w:r>
          </w:p>
        </w:tc>
        <w:tc>
          <w:tcPr>
            <w:tcW w:w="1683" w:type="pct"/>
            <w:tcBorders>
              <w:left w:val="single" w:sz="4" w:space="0" w:color="auto"/>
              <w:right w:val="single" w:sz="4" w:space="0" w:color="auto"/>
            </w:tcBorders>
            <w:shd w:val="clear" w:color="auto" w:fill="auto"/>
            <w:vAlign w:val="bottom"/>
          </w:tcPr>
          <w:p w:rsidR="008E73FE" w:rsidRPr="008E73FE" w:rsidRDefault="008E73FE" w:rsidP="008E73FE">
            <w:pPr>
              <w:spacing w:before="130" w:after="124" w:line="320" w:lineRule="exact"/>
              <w:ind w:right="1134"/>
              <w:jc w:val="right"/>
            </w:pPr>
            <w:r w:rsidRPr="008E73FE">
              <w:t>1,6</w:t>
            </w:r>
          </w:p>
        </w:tc>
      </w:tr>
      <w:tr w:rsidR="008E73FE" w:rsidRPr="00D512D9" w:rsidTr="009A4D8F">
        <w:trPr>
          <w:cantSplit/>
          <w:trHeight w:val="365"/>
          <w:jc w:val="center"/>
        </w:trPr>
        <w:tc>
          <w:tcPr>
            <w:tcW w:w="1634" w:type="pct"/>
            <w:tcBorders>
              <w:bottom w:val="nil"/>
              <w:right w:val="single" w:sz="4" w:space="0" w:color="auto"/>
            </w:tcBorders>
            <w:shd w:val="clear" w:color="auto" w:fill="auto"/>
            <w:vAlign w:val="bottom"/>
          </w:tcPr>
          <w:p w:rsidR="008E73FE" w:rsidRPr="00D512D9" w:rsidRDefault="008E73FE" w:rsidP="008E73FE">
            <w:pPr>
              <w:pStyle w:val="21"/>
              <w:spacing w:before="130" w:after="124" w:line="320" w:lineRule="exact"/>
              <w:ind w:left="289"/>
              <w:jc w:val="left"/>
              <w:rPr>
                <w:b w:val="0"/>
                <w:szCs w:val="24"/>
              </w:rPr>
            </w:pPr>
            <w:proofErr w:type="spellStart"/>
            <w:r w:rsidRPr="00D512D9">
              <w:rPr>
                <w:b w:val="0"/>
                <w:szCs w:val="24"/>
              </w:rPr>
              <w:t>Пинский</w:t>
            </w:r>
            <w:proofErr w:type="spellEnd"/>
          </w:p>
        </w:tc>
        <w:tc>
          <w:tcPr>
            <w:tcW w:w="1683" w:type="pct"/>
            <w:tcBorders>
              <w:left w:val="single" w:sz="4" w:space="0" w:color="auto"/>
              <w:bottom w:val="nil"/>
              <w:right w:val="single" w:sz="4" w:space="0" w:color="auto"/>
            </w:tcBorders>
            <w:shd w:val="clear" w:color="auto" w:fill="auto"/>
            <w:vAlign w:val="bottom"/>
          </w:tcPr>
          <w:p w:rsidR="008E73FE" w:rsidRDefault="008E73FE" w:rsidP="008E73FE">
            <w:pPr>
              <w:spacing w:before="130" w:after="124" w:line="320" w:lineRule="exact"/>
              <w:ind w:right="1134"/>
              <w:jc w:val="right"/>
            </w:pPr>
            <w:r>
              <w:t>17 086</w:t>
            </w:r>
          </w:p>
        </w:tc>
        <w:tc>
          <w:tcPr>
            <w:tcW w:w="1683" w:type="pct"/>
            <w:tcBorders>
              <w:left w:val="single" w:sz="4" w:space="0" w:color="auto"/>
              <w:bottom w:val="nil"/>
              <w:right w:val="single" w:sz="4" w:space="0" w:color="auto"/>
            </w:tcBorders>
            <w:shd w:val="clear" w:color="auto" w:fill="auto"/>
            <w:vAlign w:val="bottom"/>
          </w:tcPr>
          <w:p w:rsidR="008E73FE" w:rsidRPr="008E73FE" w:rsidRDefault="008E73FE" w:rsidP="008E73FE">
            <w:pPr>
              <w:spacing w:before="130" w:after="124" w:line="320" w:lineRule="exact"/>
              <w:ind w:right="1134"/>
              <w:jc w:val="right"/>
            </w:pPr>
            <w:r w:rsidRPr="008E73FE">
              <w:t>3,0</w:t>
            </w:r>
          </w:p>
        </w:tc>
      </w:tr>
      <w:tr w:rsidR="008E73FE" w:rsidRPr="00D512D9" w:rsidTr="009A4D8F">
        <w:trPr>
          <w:cantSplit/>
          <w:trHeight w:val="373"/>
          <w:jc w:val="center"/>
        </w:trPr>
        <w:tc>
          <w:tcPr>
            <w:tcW w:w="1634" w:type="pct"/>
            <w:tcBorders>
              <w:top w:val="nil"/>
              <w:bottom w:val="nil"/>
              <w:right w:val="single" w:sz="4" w:space="0" w:color="auto"/>
            </w:tcBorders>
            <w:shd w:val="clear" w:color="auto" w:fill="auto"/>
            <w:vAlign w:val="bottom"/>
          </w:tcPr>
          <w:p w:rsidR="008E73FE" w:rsidRPr="00D512D9" w:rsidRDefault="008E73FE" w:rsidP="008E73FE">
            <w:pPr>
              <w:pStyle w:val="21"/>
              <w:spacing w:before="130" w:after="124" w:line="320" w:lineRule="exact"/>
              <w:ind w:left="289"/>
              <w:jc w:val="left"/>
              <w:rPr>
                <w:b w:val="0"/>
                <w:szCs w:val="24"/>
              </w:rPr>
            </w:pPr>
            <w:proofErr w:type="spellStart"/>
            <w:r w:rsidRPr="00D512D9">
              <w:rPr>
                <w:b w:val="0"/>
                <w:szCs w:val="24"/>
              </w:rPr>
              <w:t>Пружанский</w:t>
            </w:r>
            <w:proofErr w:type="spellEnd"/>
          </w:p>
        </w:tc>
        <w:tc>
          <w:tcPr>
            <w:tcW w:w="1683" w:type="pct"/>
            <w:tcBorders>
              <w:top w:val="nil"/>
              <w:left w:val="single" w:sz="4" w:space="0" w:color="auto"/>
              <w:bottom w:val="nil"/>
              <w:right w:val="single" w:sz="4" w:space="0" w:color="auto"/>
            </w:tcBorders>
            <w:shd w:val="clear" w:color="auto" w:fill="auto"/>
            <w:vAlign w:val="bottom"/>
          </w:tcPr>
          <w:p w:rsidR="008E73FE" w:rsidRDefault="008E73FE" w:rsidP="008E73FE">
            <w:pPr>
              <w:spacing w:before="130" w:after="124" w:line="320" w:lineRule="exact"/>
              <w:ind w:right="1134"/>
              <w:jc w:val="right"/>
            </w:pPr>
            <w:r>
              <w:t>18 751</w:t>
            </w:r>
          </w:p>
        </w:tc>
        <w:tc>
          <w:tcPr>
            <w:tcW w:w="1683" w:type="pct"/>
            <w:tcBorders>
              <w:top w:val="nil"/>
              <w:left w:val="single" w:sz="4" w:space="0" w:color="auto"/>
              <w:bottom w:val="nil"/>
              <w:right w:val="single" w:sz="4" w:space="0" w:color="auto"/>
            </w:tcBorders>
            <w:shd w:val="clear" w:color="auto" w:fill="auto"/>
            <w:vAlign w:val="bottom"/>
          </w:tcPr>
          <w:p w:rsidR="008E73FE" w:rsidRPr="008E73FE" w:rsidRDefault="008E73FE" w:rsidP="008E73FE">
            <w:pPr>
              <w:spacing w:before="130" w:after="124" w:line="320" w:lineRule="exact"/>
              <w:ind w:right="1134"/>
              <w:jc w:val="right"/>
            </w:pPr>
            <w:r w:rsidRPr="008E73FE">
              <w:t>3,3</w:t>
            </w:r>
          </w:p>
        </w:tc>
      </w:tr>
      <w:tr w:rsidR="008E73FE" w:rsidRPr="00D512D9" w:rsidTr="009A4D8F">
        <w:trPr>
          <w:cantSplit/>
          <w:trHeight w:val="373"/>
          <w:jc w:val="center"/>
        </w:trPr>
        <w:tc>
          <w:tcPr>
            <w:tcW w:w="1634" w:type="pct"/>
            <w:tcBorders>
              <w:top w:val="nil"/>
              <w:bottom w:val="double" w:sz="4" w:space="0" w:color="auto"/>
              <w:right w:val="single" w:sz="4" w:space="0" w:color="auto"/>
            </w:tcBorders>
            <w:shd w:val="clear" w:color="auto" w:fill="auto"/>
            <w:vAlign w:val="bottom"/>
          </w:tcPr>
          <w:p w:rsidR="008E73FE" w:rsidRPr="00D512D9" w:rsidRDefault="008E73FE" w:rsidP="008E73FE">
            <w:pPr>
              <w:pStyle w:val="21"/>
              <w:spacing w:before="130" w:after="124" w:line="320" w:lineRule="exact"/>
              <w:ind w:left="289"/>
              <w:jc w:val="left"/>
              <w:rPr>
                <w:b w:val="0"/>
                <w:szCs w:val="24"/>
              </w:rPr>
            </w:pPr>
            <w:bookmarkStart w:id="1" w:name="_GoBack"/>
            <w:bookmarkEnd w:id="1"/>
            <w:proofErr w:type="spellStart"/>
            <w:r w:rsidRPr="00D512D9">
              <w:rPr>
                <w:b w:val="0"/>
                <w:szCs w:val="24"/>
              </w:rPr>
              <w:t>Столинский</w:t>
            </w:r>
            <w:proofErr w:type="spellEnd"/>
          </w:p>
        </w:tc>
        <w:tc>
          <w:tcPr>
            <w:tcW w:w="1683" w:type="pct"/>
            <w:tcBorders>
              <w:top w:val="nil"/>
              <w:left w:val="single" w:sz="4" w:space="0" w:color="auto"/>
              <w:bottom w:val="double" w:sz="4" w:space="0" w:color="auto"/>
              <w:right w:val="single" w:sz="4" w:space="0" w:color="auto"/>
            </w:tcBorders>
            <w:shd w:val="clear" w:color="auto" w:fill="auto"/>
            <w:vAlign w:val="bottom"/>
          </w:tcPr>
          <w:p w:rsidR="008E73FE" w:rsidRDefault="008E73FE" w:rsidP="008E73FE">
            <w:pPr>
              <w:spacing w:before="130" w:after="124" w:line="320" w:lineRule="exact"/>
              <w:ind w:right="1134"/>
              <w:jc w:val="right"/>
            </w:pPr>
            <w:r>
              <w:t>26 409</w:t>
            </w:r>
          </w:p>
        </w:tc>
        <w:tc>
          <w:tcPr>
            <w:tcW w:w="1683" w:type="pct"/>
            <w:tcBorders>
              <w:top w:val="nil"/>
              <w:left w:val="single" w:sz="4" w:space="0" w:color="auto"/>
              <w:bottom w:val="double" w:sz="4" w:space="0" w:color="auto"/>
              <w:right w:val="single" w:sz="4" w:space="0" w:color="auto"/>
            </w:tcBorders>
            <w:shd w:val="clear" w:color="auto" w:fill="auto"/>
            <w:vAlign w:val="bottom"/>
          </w:tcPr>
          <w:p w:rsidR="008E73FE" w:rsidRPr="008E73FE" w:rsidRDefault="008E73FE" w:rsidP="008E73FE">
            <w:pPr>
              <w:spacing w:before="130" w:after="124" w:line="320" w:lineRule="exact"/>
              <w:ind w:right="1134"/>
              <w:jc w:val="right"/>
            </w:pPr>
            <w:r w:rsidRPr="008E73FE">
              <w:t>4,6</w:t>
            </w:r>
          </w:p>
        </w:tc>
      </w:tr>
    </w:tbl>
    <w:bookmarkEnd w:id="0"/>
    <w:p w:rsidR="00A037F6" w:rsidRPr="0000617C" w:rsidRDefault="005B5394" w:rsidP="00B302FA">
      <w:pPr>
        <w:pStyle w:val="21"/>
        <w:tabs>
          <w:tab w:val="left" w:pos="4395"/>
        </w:tabs>
        <w:spacing w:before="120" w:after="120" w:line="280" w:lineRule="exact"/>
        <w:rPr>
          <w:rFonts w:ascii="Arial" w:hAnsi="Arial" w:cs="Arial"/>
          <w:sz w:val="26"/>
          <w:szCs w:val="26"/>
        </w:rPr>
      </w:pPr>
      <w:r w:rsidRPr="003E6AAB">
        <w:rPr>
          <w:rFonts w:ascii="Arial" w:hAnsi="Arial" w:cs="Arial"/>
          <w:sz w:val="26"/>
          <w:szCs w:val="26"/>
        </w:rPr>
        <w:lastRenderedPageBreak/>
        <w:t>Численность и уровень зарегистрированной безработицы</w:t>
      </w:r>
      <w:r w:rsidR="00B302FA">
        <w:rPr>
          <w:rFonts w:ascii="Arial" w:hAnsi="Arial" w:cs="Arial"/>
          <w:sz w:val="26"/>
          <w:szCs w:val="26"/>
        </w:rPr>
        <w:t xml:space="preserve"> </w:t>
      </w:r>
      <w:r w:rsidR="00B302FA">
        <w:rPr>
          <w:rFonts w:ascii="Arial" w:hAnsi="Arial" w:cs="Arial"/>
          <w:sz w:val="26"/>
          <w:szCs w:val="26"/>
        </w:rPr>
        <w:br/>
        <w:t>по городам и районам</w:t>
      </w:r>
    </w:p>
    <w:p w:rsidR="005B5394" w:rsidRPr="00492DCB" w:rsidRDefault="005B5394" w:rsidP="00E361CE">
      <w:pPr>
        <w:pStyle w:val="21"/>
        <w:tabs>
          <w:tab w:val="left" w:pos="4395"/>
        </w:tabs>
        <w:spacing w:before="120" w:after="120" w:line="260" w:lineRule="exact"/>
        <w:rPr>
          <w:rFonts w:ascii="Arial" w:hAnsi="Arial" w:cs="Arial"/>
          <w:b w:val="0"/>
          <w:i/>
          <w:sz w:val="22"/>
          <w:szCs w:val="22"/>
        </w:rPr>
      </w:pPr>
      <w:r w:rsidRPr="00492DCB">
        <w:rPr>
          <w:rFonts w:ascii="Arial" w:hAnsi="Arial" w:cs="Arial"/>
          <w:b w:val="0"/>
          <w:i/>
          <w:sz w:val="22"/>
          <w:szCs w:val="22"/>
        </w:rPr>
        <w:t>(по данным комитета по труду, занятости и социальной защите</w:t>
      </w:r>
      <w:r w:rsidR="00BF5BE8">
        <w:rPr>
          <w:rFonts w:ascii="Arial" w:hAnsi="Arial" w:cs="Arial"/>
          <w:b w:val="0"/>
          <w:i/>
          <w:sz w:val="22"/>
          <w:szCs w:val="22"/>
        </w:rPr>
        <w:t xml:space="preserve"> </w:t>
      </w:r>
      <w:r w:rsidR="00BF5BE8">
        <w:rPr>
          <w:rFonts w:ascii="Arial" w:hAnsi="Arial" w:cs="Arial"/>
          <w:b w:val="0"/>
          <w:i/>
          <w:sz w:val="22"/>
          <w:szCs w:val="22"/>
        </w:rPr>
        <w:br/>
      </w:r>
      <w:r w:rsidRPr="00492DCB">
        <w:rPr>
          <w:rFonts w:ascii="Arial" w:hAnsi="Arial" w:cs="Arial"/>
          <w:b w:val="0"/>
          <w:i/>
          <w:sz w:val="22"/>
          <w:szCs w:val="22"/>
        </w:rPr>
        <w:t>Брестского областного исполнительного комитета)</w:t>
      </w:r>
    </w:p>
    <w:tbl>
      <w:tblPr>
        <w:tblW w:w="5000" w:type="pct"/>
        <w:tblCellMar>
          <w:left w:w="28" w:type="dxa"/>
          <w:right w:w="28" w:type="dxa"/>
        </w:tblCellMar>
        <w:tblLook w:val="0000" w:firstRow="0" w:lastRow="0" w:firstColumn="0" w:lastColumn="0" w:noHBand="0" w:noVBand="0"/>
      </w:tblPr>
      <w:tblGrid>
        <w:gridCol w:w="2494"/>
        <w:gridCol w:w="1511"/>
        <w:gridCol w:w="1511"/>
        <w:gridCol w:w="1511"/>
        <w:gridCol w:w="2034"/>
      </w:tblGrid>
      <w:tr w:rsidR="00021950" w:rsidRPr="004F2DDA" w:rsidTr="000B210D">
        <w:trPr>
          <w:trHeight w:val="20"/>
        </w:trPr>
        <w:tc>
          <w:tcPr>
            <w:tcW w:w="1376" w:type="pct"/>
            <w:vMerge w:val="restart"/>
            <w:tcBorders>
              <w:top w:val="single" w:sz="4" w:space="0" w:color="auto"/>
              <w:left w:val="single" w:sz="4" w:space="0" w:color="auto"/>
              <w:bottom w:val="single" w:sz="4" w:space="0" w:color="auto"/>
              <w:right w:val="single" w:sz="4" w:space="0" w:color="auto"/>
            </w:tcBorders>
          </w:tcPr>
          <w:p w:rsidR="00021950" w:rsidRPr="004F2DDA" w:rsidRDefault="00021950" w:rsidP="00AE3D10">
            <w:pPr>
              <w:pStyle w:val="21"/>
              <w:spacing w:before="80" w:after="40" w:line="220" w:lineRule="exact"/>
              <w:rPr>
                <w:b w:val="0"/>
                <w:szCs w:val="24"/>
              </w:rPr>
            </w:pPr>
          </w:p>
        </w:tc>
        <w:tc>
          <w:tcPr>
            <w:tcW w:w="2501" w:type="pct"/>
            <w:gridSpan w:val="3"/>
            <w:tcBorders>
              <w:top w:val="single" w:sz="4" w:space="0" w:color="auto"/>
              <w:left w:val="single" w:sz="4" w:space="0" w:color="auto"/>
              <w:bottom w:val="single" w:sz="4" w:space="0" w:color="auto"/>
              <w:right w:val="nil"/>
            </w:tcBorders>
          </w:tcPr>
          <w:p w:rsidR="00021950" w:rsidRPr="004F2DDA" w:rsidRDefault="00021950" w:rsidP="008E73FE">
            <w:pPr>
              <w:pStyle w:val="21"/>
              <w:spacing w:before="80" w:after="40" w:line="220" w:lineRule="exact"/>
              <w:rPr>
                <w:b w:val="0"/>
                <w:szCs w:val="24"/>
              </w:rPr>
            </w:pPr>
            <w:r w:rsidRPr="004F2DDA">
              <w:rPr>
                <w:b w:val="0"/>
                <w:szCs w:val="24"/>
              </w:rPr>
              <w:t xml:space="preserve">Численность безработных </w:t>
            </w:r>
            <w:r w:rsidRPr="004F2DDA">
              <w:rPr>
                <w:b w:val="0"/>
                <w:szCs w:val="24"/>
              </w:rPr>
              <w:br/>
              <w:t xml:space="preserve">на конец </w:t>
            </w:r>
            <w:r w:rsidR="008E73FE">
              <w:rPr>
                <w:b w:val="0"/>
                <w:szCs w:val="24"/>
              </w:rPr>
              <w:t>мая</w:t>
            </w:r>
            <w:r w:rsidR="00EE5F2C">
              <w:rPr>
                <w:b w:val="0"/>
                <w:szCs w:val="24"/>
              </w:rPr>
              <w:t xml:space="preserve"> </w:t>
            </w:r>
            <w:r w:rsidRPr="004F2DDA">
              <w:rPr>
                <w:b w:val="0"/>
                <w:szCs w:val="24"/>
              </w:rPr>
              <w:t>20</w:t>
            </w:r>
            <w:r w:rsidR="00695B30" w:rsidRPr="004F2DDA">
              <w:rPr>
                <w:b w:val="0"/>
                <w:szCs w:val="24"/>
              </w:rPr>
              <w:t>2</w:t>
            </w:r>
            <w:r w:rsidR="008A2809" w:rsidRPr="004F2DDA">
              <w:rPr>
                <w:b w:val="0"/>
                <w:szCs w:val="24"/>
              </w:rPr>
              <w:t>2</w:t>
            </w:r>
            <w:r w:rsidRPr="004F2DDA">
              <w:rPr>
                <w:b w:val="0"/>
                <w:szCs w:val="24"/>
              </w:rPr>
              <w:t> г.</w:t>
            </w:r>
          </w:p>
        </w:tc>
        <w:tc>
          <w:tcPr>
            <w:tcW w:w="1122" w:type="pct"/>
            <w:vMerge w:val="restart"/>
            <w:tcBorders>
              <w:top w:val="single" w:sz="4" w:space="0" w:color="auto"/>
              <w:left w:val="single" w:sz="4" w:space="0" w:color="auto"/>
              <w:bottom w:val="single" w:sz="4" w:space="0" w:color="auto"/>
              <w:right w:val="single" w:sz="4" w:space="0" w:color="auto"/>
            </w:tcBorders>
          </w:tcPr>
          <w:p w:rsidR="00021950" w:rsidRPr="004F2DDA" w:rsidRDefault="00021950" w:rsidP="008E73FE">
            <w:pPr>
              <w:pStyle w:val="21"/>
              <w:spacing w:before="80" w:after="40" w:line="220" w:lineRule="exact"/>
              <w:rPr>
                <w:b w:val="0"/>
                <w:szCs w:val="24"/>
              </w:rPr>
            </w:pPr>
            <w:r w:rsidRPr="004F2DDA">
              <w:rPr>
                <w:b w:val="0"/>
                <w:szCs w:val="24"/>
              </w:rPr>
              <w:t>Уровень</w:t>
            </w:r>
            <w:r w:rsidRPr="004F2DDA">
              <w:rPr>
                <w:b w:val="0"/>
                <w:szCs w:val="24"/>
              </w:rPr>
              <w:br/>
            </w:r>
            <w:r w:rsidRPr="004F2DDA">
              <w:rPr>
                <w:b w:val="0"/>
                <w:spacing w:val="-6"/>
                <w:szCs w:val="24"/>
              </w:rPr>
              <w:t>зарегистрированно</w:t>
            </w:r>
            <w:r w:rsidRPr="004F2DDA">
              <w:rPr>
                <w:b w:val="0"/>
                <w:szCs w:val="24"/>
              </w:rPr>
              <w:t>й</w:t>
            </w:r>
            <w:r w:rsidRPr="004F2DDA">
              <w:rPr>
                <w:b w:val="0"/>
                <w:szCs w:val="24"/>
              </w:rPr>
              <w:br/>
              <w:t>безработицы</w:t>
            </w:r>
            <w:r w:rsidRPr="004F2DDA">
              <w:rPr>
                <w:b w:val="0"/>
                <w:szCs w:val="24"/>
              </w:rPr>
              <w:br/>
              <w:t xml:space="preserve">на конец </w:t>
            </w:r>
            <w:r w:rsidRPr="004F2DDA">
              <w:rPr>
                <w:b w:val="0"/>
                <w:szCs w:val="24"/>
              </w:rPr>
              <w:br/>
            </w:r>
            <w:r w:rsidR="008E73FE">
              <w:rPr>
                <w:b w:val="0"/>
                <w:szCs w:val="24"/>
              </w:rPr>
              <w:t>мая</w:t>
            </w:r>
            <w:r w:rsidR="000237D2" w:rsidRPr="004F2DDA">
              <w:rPr>
                <w:b w:val="0"/>
                <w:szCs w:val="24"/>
              </w:rPr>
              <w:t xml:space="preserve"> </w:t>
            </w:r>
            <w:r w:rsidR="001D37BA" w:rsidRPr="004F2DDA">
              <w:rPr>
                <w:b w:val="0"/>
                <w:szCs w:val="24"/>
              </w:rPr>
              <w:t>20</w:t>
            </w:r>
            <w:r w:rsidR="00695B30" w:rsidRPr="004F2DDA">
              <w:rPr>
                <w:b w:val="0"/>
                <w:szCs w:val="24"/>
              </w:rPr>
              <w:t>2</w:t>
            </w:r>
            <w:r w:rsidR="000652AA" w:rsidRPr="004F2DDA">
              <w:rPr>
                <w:b w:val="0"/>
                <w:szCs w:val="24"/>
              </w:rPr>
              <w:t>2</w:t>
            </w:r>
            <w:r w:rsidR="001D37BA" w:rsidRPr="004F2DDA">
              <w:rPr>
                <w:b w:val="0"/>
                <w:szCs w:val="24"/>
              </w:rPr>
              <w:t> </w:t>
            </w:r>
            <w:r w:rsidRPr="004F2DDA">
              <w:rPr>
                <w:b w:val="0"/>
                <w:szCs w:val="24"/>
              </w:rPr>
              <w:t>г.</w:t>
            </w:r>
            <w:r w:rsidRPr="004F2DDA">
              <w:rPr>
                <w:b w:val="0"/>
                <w:szCs w:val="24"/>
                <w:vertAlign w:val="superscript"/>
              </w:rPr>
              <w:t>1)</w:t>
            </w:r>
            <w:r w:rsidRPr="004F2DDA">
              <w:rPr>
                <w:b w:val="0"/>
                <w:szCs w:val="24"/>
              </w:rPr>
              <w:t>,</w:t>
            </w:r>
            <w:r w:rsidR="0000617C" w:rsidRPr="004F2DDA">
              <w:rPr>
                <w:b w:val="0"/>
                <w:szCs w:val="24"/>
              </w:rPr>
              <w:t xml:space="preserve"> </w:t>
            </w:r>
            <w:r w:rsidR="0000617C" w:rsidRPr="004F2DDA">
              <w:rPr>
                <w:b w:val="0"/>
                <w:szCs w:val="24"/>
              </w:rPr>
              <w:br/>
            </w:r>
            <w:r w:rsidRPr="004F2DDA">
              <w:rPr>
                <w:b w:val="0"/>
                <w:szCs w:val="24"/>
              </w:rPr>
              <w:t>%</w:t>
            </w:r>
          </w:p>
        </w:tc>
      </w:tr>
      <w:tr w:rsidR="005B5394" w:rsidRPr="004F2DDA" w:rsidTr="000B210D">
        <w:trPr>
          <w:trHeight w:val="20"/>
        </w:trPr>
        <w:tc>
          <w:tcPr>
            <w:tcW w:w="1376" w:type="pct"/>
            <w:vMerge/>
            <w:tcBorders>
              <w:top w:val="single" w:sz="4" w:space="0" w:color="auto"/>
              <w:left w:val="single" w:sz="4" w:space="0" w:color="auto"/>
              <w:bottom w:val="single" w:sz="4" w:space="0" w:color="auto"/>
              <w:right w:val="single" w:sz="4" w:space="0" w:color="auto"/>
            </w:tcBorders>
          </w:tcPr>
          <w:p w:rsidR="005B5394" w:rsidRPr="004F2DDA" w:rsidRDefault="005B5394" w:rsidP="00AE3D10">
            <w:pPr>
              <w:spacing w:before="80" w:after="40" w:line="220" w:lineRule="exact"/>
              <w:jc w:val="center"/>
            </w:pPr>
          </w:p>
        </w:tc>
        <w:tc>
          <w:tcPr>
            <w:tcW w:w="834" w:type="pct"/>
            <w:vMerge w:val="restart"/>
            <w:tcBorders>
              <w:top w:val="single" w:sz="4" w:space="0" w:color="auto"/>
              <w:left w:val="single" w:sz="4" w:space="0" w:color="auto"/>
              <w:bottom w:val="single" w:sz="4" w:space="0" w:color="auto"/>
              <w:right w:val="nil"/>
            </w:tcBorders>
          </w:tcPr>
          <w:p w:rsidR="005B5394" w:rsidRPr="004F2DDA" w:rsidRDefault="005B5394" w:rsidP="00AE3D10">
            <w:pPr>
              <w:pStyle w:val="21"/>
              <w:spacing w:before="80" w:after="40" w:line="220" w:lineRule="exact"/>
              <w:rPr>
                <w:b w:val="0"/>
                <w:szCs w:val="24"/>
              </w:rPr>
            </w:pPr>
            <w:r w:rsidRPr="004F2DDA">
              <w:rPr>
                <w:b w:val="0"/>
                <w:szCs w:val="24"/>
              </w:rPr>
              <w:t>человек</w:t>
            </w:r>
          </w:p>
        </w:tc>
        <w:tc>
          <w:tcPr>
            <w:tcW w:w="1668" w:type="pct"/>
            <w:gridSpan w:val="2"/>
            <w:tcBorders>
              <w:top w:val="single" w:sz="4" w:space="0" w:color="auto"/>
              <w:left w:val="single" w:sz="4" w:space="0" w:color="auto"/>
              <w:bottom w:val="single" w:sz="4" w:space="0" w:color="000000"/>
              <w:right w:val="nil"/>
            </w:tcBorders>
          </w:tcPr>
          <w:p w:rsidR="005B5394" w:rsidRPr="004F2DDA" w:rsidRDefault="005B5394" w:rsidP="00AE3D10">
            <w:pPr>
              <w:pStyle w:val="21"/>
              <w:spacing w:before="80" w:after="40" w:line="220" w:lineRule="exact"/>
              <w:rPr>
                <w:b w:val="0"/>
                <w:szCs w:val="24"/>
              </w:rPr>
            </w:pPr>
            <w:r w:rsidRPr="004F2DDA">
              <w:rPr>
                <w:b w:val="0"/>
                <w:szCs w:val="24"/>
              </w:rPr>
              <w:t>в % к</w:t>
            </w:r>
          </w:p>
        </w:tc>
        <w:tc>
          <w:tcPr>
            <w:tcW w:w="1122" w:type="pct"/>
            <w:vMerge/>
            <w:tcBorders>
              <w:top w:val="single" w:sz="4" w:space="0" w:color="auto"/>
              <w:left w:val="single" w:sz="4" w:space="0" w:color="auto"/>
              <w:bottom w:val="single" w:sz="4" w:space="0" w:color="auto"/>
              <w:right w:val="single" w:sz="4" w:space="0" w:color="auto"/>
            </w:tcBorders>
          </w:tcPr>
          <w:p w:rsidR="005B5394" w:rsidRPr="004F2DDA" w:rsidRDefault="005B5394" w:rsidP="00AE3D10">
            <w:pPr>
              <w:spacing w:before="80" w:after="40" w:line="220" w:lineRule="exact"/>
              <w:jc w:val="center"/>
            </w:pPr>
          </w:p>
        </w:tc>
      </w:tr>
      <w:tr w:rsidR="00021950" w:rsidRPr="004F2DDA" w:rsidTr="000B210D">
        <w:trPr>
          <w:trHeight w:val="20"/>
        </w:trPr>
        <w:tc>
          <w:tcPr>
            <w:tcW w:w="1376" w:type="pct"/>
            <w:vMerge/>
            <w:tcBorders>
              <w:top w:val="single" w:sz="4" w:space="0" w:color="auto"/>
              <w:left w:val="single" w:sz="4" w:space="0" w:color="auto"/>
              <w:bottom w:val="single" w:sz="4" w:space="0" w:color="auto"/>
              <w:right w:val="single" w:sz="4" w:space="0" w:color="auto"/>
            </w:tcBorders>
          </w:tcPr>
          <w:p w:rsidR="00021950" w:rsidRPr="004F2DDA" w:rsidRDefault="00021950" w:rsidP="00AE3D10">
            <w:pPr>
              <w:spacing w:before="80" w:after="40" w:line="220" w:lineRule="exact"/>
              <w:jc w:val="center"/>
            </w:pPr>
          </w:p>
        </w:tc>
        <w:tc>
          <w:tcPr>
            <w:tcW w:w="834" w:type="pct"/>
            <w:vMerge/>
            <w:tcBorders>
              <w:top w:val="single" w:sz="4" w:space="0" w:color="auto"/>
              <w:left w:val="single" w:sz="4" w:space="0" w:color="auto"/>
              <w:bottom w:val="single" w:sz="4" w:space="0" w:color="auto"/>
              <w:right w:val="nil"/>
            </w:tcBorders>
          </w:tcPr>
          <w:p w:rsidR="00021950" w:rsidRPr="004F2DDA" w:rsidRDefault="00021950" w:rsidP="00AE3D10">
            <w:pPr>
              <w:spacing w:before="80" w:after="40" w:line="220" w:lineRule="exact"/>
              <w:jc w:val="center"/>
            </w:pPr>
          </w:p>
        </w:tc>
        <w:tc>
          <w:tcPr>
            <w:tcW w:w="834" w:type="pct"/>
            <w:tcBorders>
              <w:top w:val="nil"/>
              <w:left w:val="single" w:sz="4" w:space="0" w:color="auto"/>
              <w:bottom w:val="single" w:sz="4" w:space="0" w:color="auto"/>
              <w:right w:val="single" w:sz="4" w:space="0" w:color="000000"/>
            </w:tcBorders>
          </w:tcPr>
          <w:p w:rsidR="00021950" w:rsidRPr="004F2DDA" w:rsidRDefault="008E73FE" w:rsidP="008A2809">
            <w:pPr>
              <w:pStyle w:val="21"/>
              <w:spacing w:before="80" w:after="40" w:line="220" w:lineRule="exact"/>
              <w:rPr>
                <w:b w:val="0"/>
                <w:szCs w:val="24"/>
              </w:rPr>
            </w:pPr>
            <w:r>
              <w:rPr>
                <w:b w:val="0"/>
                <w:szCs w:val="24"/>
              </w:rPr>
              <w:t>маю</w:t>
            </w:r>
            <w:r w:rsidR="00283AFC" w:rsidRPr="004F2DDA">
              <w:rPr>
                <w:b w:val="0"/>
                <w:szCs w:val="24"/>
              </w:rPr>
              <w:br/>
            </w:r>
            <w:r w:rsidR="00021950" w:rsidRPr="004F2DDA">
              <w:rPr>
                <w:b w:val="0"/>
                <w:szCs w:val="24"/>
              </w:rPr>
              <w:t>20</w:t>
            </w:r>
            <w:r w:rsidR="003723E8" w:rsidRPr="004F2DDA">
              <w:rPr>
                <w:b w:val="0"/>
                <w:szCs w:val="24"/>
              </w:rPr>
              <w:t>2</w:t>
            </w:r>
            <w:r w:rsidR="008A2809" w:rsidRPr="004F2DDA">
              <w:rPr>
                <w:b w:val="0"/>
                <w:szCs w:val="24"/>
              </w:rPr>
              <w:t>1</w:t>
            </w:r>
            <w:r w:rsidR="00021950" w:rsidRPr="004F2DDA">
              <w:rPr>
                <w:b w:val="0"/>
                <w:szCs w:val="24"/>
              </w:rPr>
              <w:t> г.</w:t>
            </w:r>
          </w:p>
        </w:tc>
        <w:tc>
          <w:tcPr>
            <w:tcW w:w="834" w:type="pct"/>
            <w:tcBorders>
              <w:top w:val="nil"/>
              <w:left w:val="single" w:sz="4" w:space="0" w:color="000000"/>
              <w:bottom w:val="single" w:sz="4" w:space="0" w:color="auto"/>
              <w:right w:val="nil"/>
            </w:tcBorders>
          </w:tcPr>
          <w:p w:rsidR="00021950" w:rsidRPr="004F2DDA" w:rsidRDefault="008E73FE" w:rsidP="004912A4">
            <w:pPr>
              <w:pStyle w:val="21"/>
              <w:spacing w:before="80" w:after="40" w:line="220" w:lineRule="exact"/>
              <w:rPr>
                <w:b w:val="0"/>
                <w:szCs w:val="24"/>
              </w:rPr>
            </w:pPr>
            <w:r>
              <w:rPr>
                <w:b w:val="0"/>
                <w:szCs w:val="24"/>
              </w:rPr>
              <w:t>апрелю</w:t>
            </w:r>
            <w:r w:rsidR="0044257C" w:rsidRPr="004F2DDA">
              <w:rPr>
                <w:b w:val="0"/>
                <w:szCs w:val="24"/>
              </w:rPr>
              <w:br/>
            </w:r>
            <w:r w:rsidR="00021950" w:rsidRPr="004F2DDA">
              <w:rPr>
                <w:b w:val="0"/>
                <w:szCs w:val="24"/>
              </w:rPr>
              <w:t>20</w:t>
            </w:r>
            <w:r w:rsidR="000B2B25" w:rsidRPr="004F2DDA">
              <w:rPr>
                <w:b w:val="0"/>
                <w:szCs w:val="24"/>
              </w:rPr>
              <w:t>2</w:t>
            </w:r>
            <w:r w:rsidR="004912A4" w:rsidRPr="004F2DDA">
              <w:rPr>
                <w:b w:val="0"/>
                <w:szCs w:val="24"/>
              </w:rPr>
              <w:t>2</w:t>
            </w:r>
            <w:r w:rsidR="00021950" w:rsidRPr="004F2DDA">
              <w:rPr>
                <w:b w:val="0"/>
                <w:szCs w:val="24"/>
              </w:rPr>
              <w:t xml:space="preserve"> г.</w:t>
            </w:r>
          </w:p>
        </w:tc>
        <w:tc>
          <w:tcPr>
            <w:tcW w:w="1122" w:type="pct"/>
            <w:vMerge/>
            <w:tcBorders>
              <w:top w:val="single" w:sz="4" w:space="0" w:color="auto"/>
              <w:left w:val="single" w:sz="4" w:space="0" w:color="auto"/>
              <w:bottom w:val="single" w:sz="4" w:space="0" w:color="auto"/>
              <w:right w:val="single" w:sz="4" w:space="0" w:color="auto"/>
            </w:tcBorders>
          </w:tcPr>
          <w:p w:rsidR="00021950" w:rsidRPr="004F2DDA" w:rsidRDefault="00021950" w:rsidP="00AE3D10">
            <w:pPr>
              <w:spacing w:before="80" w:after="40" w:line="220" w:lineRule="exact"/>
              <w:jc w:val="center"/>
            </w:pPr>
          </w:p>
        </w:tc>
      </w:tr>
      <w:tr w:rsidR="008E73FE" w:rsidRPr="004F2DDA" w:rsidTr="00CF1B51">
        <w:trPr>
          <w:trHeight w:val="20"/>
        </w:trPr>
        <w:tc>
          <w:tcPr>
            <w:tcW w:w="1376" w:type="pct"/>
            <w:tcBorders>
              <w:top w:val="single" w:sz="4" w:space="0" w:color="auto"/>
              <w:left w:val="single" w:sz="4" w:space="0" w:color="auto"/>
              <w:bottom w:val="nil"/>
              <w:right w:val="single" w:sz="4" w:space="0" w:color="auto"/>
            </w:tcBorders>
            <w:vAlign w:val="bottom"/>
          </w:tcPr>
          <w:p w:rsidR="008E73FE" w:rsidRPr="004F2DDA" w:rsidRDefault="008E73FE" w:rsidP="008E73FE">
            <w:pPr>
              <w:pStyle w:val="21"/>
              <w:spacing w:before="160" w:after="132" w:line="220" w:lineRule="exact"/>
              <w:ind w:left="113"/>
              <w:jc w:val="left"/>
              <w:rPr>
                <w:szCs w:val="24"/>
              </w:rPr>
            </w:pPr>
            <w:r w:rsidRPr="004F2DDA">
              <w:rPr>
                <w:szCs w:val="24"/>
              </w:rPr>
              <w:t>Всего по области</w:t>
            </w:r>
          </w:p>
        </w:tc>
        <w:tc>
          <w:tcPr>
            <w:tcW w:w="834" w:type="pct"/>
            <w:tcBorders>
              <w:top w:val="single" w:sz="4" w:space="0" w:color="auto"/>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rPr>
                <w:b/>
              </w:rPr>
            </w:pPr>
            <w:r w:rsidRPr="008E73FE">
              <w:rPr>
                <w:b/>
              </w:rPr>
              <w:t>1 337</w:t>
            </w:r>
          </w:p>
        </w:tc>
        <w:tc>
          <w:tcPr>
            <w:tcW w:w="834" w:type="pct"/>
            <w:tcBorders>
              <w:top w:val="single" w:sz="4" w:space="0" w:color="auto"/>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rPr>
                <w:b/>
              </w:rPr>
            </w:pPr>
            <w:r w:rsidRPr="008E73FE">
              <w:rPr>
                <w:b/>
              </w:rPr>
              <w:t>85,5</w:t>
            </w:r>
          </w:p>
        </w:tc>
        <w:tc>
          <w:tcPr>
            <w:tcW w:w="834" w:type="pct"/>
            <w:tcBorders>
              <w:top w:val="single" w:sz="4" w:space="0" w:color="auto"/>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rPr>
                <w:b/>
              </w:rPr>
            </w:pPr>
            <w:r w:rsidRPr="008E73FE">
              <w:rPr>
                <w:b/>
              </w:rPr>
              <w:t>111,8</w:t>
            </w:r>
          </w:p>
        </w:tc>
        <w:tc>
          <w:tcPr>
            <w:tcW w:w="1122" w:type="pct"/>
            <w:tcBorders>
              <w:top w:val="single" w:sz="4" w:space="0" w:color="auto"/>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824"/>
              <w:jc w:val="right"/>
              <w:rPr>
                <w:b/>
              </w:rPr>
            </w:pPr>
            <w:r w:rsidRPr="008E73FE">
              <w:rPr>
                <w:b/>
              </w:rPr>
              <w:t>0,2</w:t>
            </w:r>
          </w:p>
        </w:tc>
      </w:tr>
      <w:tr w:rsidR="008E73FE" w:rsidRPr="004F2DDA" w:rsidTr="00CF1B51">
        <w:trPr>
          <w:trHeight w:val="20"/>
        </w:trPr>
        <w:tc>
          <w:tcPr>
            <w:tcW w:w="1376" w:type="pct"/>
            <w:tcBorders>
              <w:top w:val="nil"/>
              <w:left w:val="single" w:sz="4" w:space="0" w:color="auto"/>
              <w:bottom w:val="nil"/>
              <w:right w:val="single" w:sz="4" w:space="0" w:color="auto"/>
            </w:tcBorders>
            <w:vAlign w:val="bottom"/>
          </w:tcPr>
          <w:p w:rsidR="008E73FE" w:rsidRPr="004F2DDA" w:rsidRDefault="008E73FE" w:rsidP="008E73FE">
            <w:pPr>
              <w:pStyle w:val="21"/>
              <w:spacing w:before="160" w:after="132" w:line="220" w:lineRule="exact"/>
              <w:ind w:left="289"/>
              <w:jc w:val="left"/>
              <w:rPr>
                <w:b w:val="0"/>
                <w:szCs w:val="24"/>
              </w:rPr>
            </w:pPr>
            <w:proofErr w:type="spellStart"/>
            <w:r w:rsidRPr="004F2DDA">
              <w:rPr>
                <w:b w:val="0"/>
                <w:szCs w:val="24"/>
              </w:rPr>
              <w:t>г.Брест</w:t>
            </w:r>
            <w:proofErr w:type="spellEnd"/>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398</w:t>
            </w:r>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80,1</w:t>
            </w:r>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112,4</w:t>
            </w:r>
          </w:p>
        </w:tc>
        <w:tc>
          <w:tcPr>
            <w:tcW w:w="1122"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824"/>
              <w:jc w:val="right"/>
            </w:pPr>
            <w:r w:rsidRPr="008E73FE">
              <w:t>0,2</w:t>
            </w:r>
          </w:p>
        </w:tc>
      </w:tr>
      <w:tr w:rsidR="008E73FE" w:rsidRPr="004F2DDA" w:rsidTr="00CF1B51">
        <w:trPr>
          <w:trHeight w:val="20"/>
        </w:trPr>
        <w:tc>
          <w:tcPr>
            <w:tcW w:w="1376" w:type="pct"/>
            <w:tcBorders>
              <w:top w:val="nil"/>
              <w:left w:val="single" w:sz="4" w:space="0" w:color="auto"/>
              <w:bottom w:val="nil"/>
              <w:right w:val="single" w:sz="4" w:space="0" w:color="auto"/>
            </w:tcBorders>
            <w:vAlign w:val="bottom"/>
          </w:tcPr>
          <w:p w:rsidR="008E73FE" w:rsidRPr="004F2DDA" w:rsidRDefault="008E73FE" w:rsidP="008E73FE">
            <w:pPr>
              <w:pStyle w:val="21"/>
              <w:spacing w:before="160" w:after="132" w:line="220" w:lineRule="exact"/>
              <w:ind w:left="289"/>
              <w:jc w:val="left"/>
              <w:rPr>
                <w:b w:val="0"/>
                <w:szCs w:val="24"/>
              </w:rPr>
            </w:pPr>
            <w:proofErr w:type="spellStart"/>
            <w:r w:rsidRPr="004F2DDA">
              <w:rPr>
                <w:b w:val="0"/>
                <w:szCs w:val="24"/>
              </w:rPr>
              <w:t>г.Барановичи</w:t>
            </w:r>
            <w:proofErr w:type="spellEnd"/>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137</w:t>
            </w:r>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93,2</w:t>
            </w:r>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116,1</w:t>
            </w:r>
          </w:p>
        </w:tc>
        <w:tc>
          <w:tcPr>
            <w:tcW w:w="1122"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824"/>
              <w:jc w:val="right"/>
            </w:pPr>
            <w:r w:rsidRPr="008E73FE">
              <w:t>0,2</w:t>
            </w:r>
          </w:p>
        </w:tc>
      </w:tr>
      <w:tr w:rsidR="008E73FE" w:rsidRPr="004F2DDA" w:rsidTr="00CF1B51">
        <w:trPr>
          <w:trHeight w:val="20"/>
        </w:trPr>
        <w:tc>
          <w:tcPr>
            <w:tcW w:w="1376" w:type="pct"/>
            <w:tcBorders>
              <w:top w:val="nil"/>
              <w:left w:val="single" w:sz="4" w:space="0" w:color="auto"/>
              <w:bottom w:val="nil"/>
              <w:right w:val="single" w:sz="4" w:space="0" w:color="auto"/>
            </w:tcBorders>
            <w:vAlign w:val="bottom"/>
          </w:tcPr>
          <w:p w:rsidR="008E73FE" w:rsidRPr="004F2DDA" w:rsidRDefault="008E73FE" w:rsidP="008E73FE">
            <w:pPr>
              <w:pStyle w:val="21"/>
              <w:spacing w:before="160" w:after="132" w:line="220" w:lineRule="exact"/>
              <w:ind w:left="289"/>
              <w:jc w:val="left"/>
              <w:rPr>
                <w:b w:val="0"/>
                <w:szCs w:val="24"/>
              </w:rPr>
            </w:pPr>
            <w:proofErr w:type="spellStart"/>
            <w:r w:rsidRPr="004F2DDA">
              <w:rPr>
                <w:b w:val="0"/>
                <w:szCs w:val="24"/>
              </w:rPr>
              <w:t>г.Пинск</w:t>
            </w:r>
            <w:proofErr w:type="spellEnd"/>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118</w:t>
            </w:r>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74,7</w:t>
            </w:r>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81,9</w:t>
            </w:r>
          </w:p>
        </w:tc>
        <w:tc>
          <w:tcPr>
            <w:tcW w:w="1122"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824"/>
              <w:jc w:val="right"/>
            </w:pPr>
            <w:r w:rsidRPr="008E73FE">
              <w:t>0,2</w:t>
            </w:r>
          </w:p>
        </w:tc>
      </w:tr>
      <w:tr w:rsidR="008E73FE" w:rsidRPr="004F2DDA" w:rsidTr="00CF1B51">
        <w:trPr>
          <w:trHeight w:val="20"/>
        </w:trPr>
        <w:tc>
          <w:tcPr>
            <w:tcW w:w="1376" w:type="pct"/>
            <w:tcBorders>
              <w:top w:val="nil"/>
              <w:left w:val="single" w:sz="4" w:space="0" w:color="auto"/>
              <w:bottom w:val="nil"/>
              <w:right w:val="single" w:sz="4" w:space="0" w:color="auto"/>
            </w:tcBorders>
            <w:vAlign w:val="bottom"/>
          </w:tcPr>
          <w:p w:rsidR="008E73FE" w:rsidRPr="004F2DDA" w:rsidRDefault="008E73FE" w:rsidP="008E73FE">
            <w:pPr>
              <w:pStyle w:val="21"/>
              <w:spacing w:before="160" w:after="132" w:line="220" w:lineRule="exact"/>
              <w:ind w:left="482"/>
              <w:jc w:val="left"/>
              <w:rPr>
                <w:b w:val="0"/>
                <w:szCs w:val="24"/>
              </w:rPr>
            </w:pPr>
            <w:r w:rsidRPr="004F2DDA">
              <w:rPr>
                <w:b w:val="0"/>
                <w:szCs w:val="24"/>
              </w:rPr>
              <w:t>районы:</w:t>
            </w:r>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 </w:t>
            </w:r>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 </w:t>
            </w:r>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 </w:t>
            </w:r>
          </w:p>
        </w:tc>
        <w:tc>
          <w:tcPr>
            <w:tcW w:w="1122"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824"/>
            </w:pPr>
            <w:r w:rsidRPr="008E73FE">
              <w:t> </w:t>
            </w:r>
          </w:p>
        </w:tc>
      </w:tr>
      <w:tr w:rsidR="008E73FE" w:rsidRPr="004F2DDA" w:rsidTr="00CF1B51">
        <w:trPr>
          <w:trHeight w:val="20"/>
        </w:trPr>
        <w:tc>
          <w:tcPr>
            <w:tcW w:w="1376" w:type="pct"/>
            <w:tcBorders>
              <w:top w:val="nil"/>
              <w:left w:val="single" w:sz="4" w:space="0" w:color="auto"/>
              <w:bottom w:val="nil"/>
              <w:right w:val="single" w:sz="4" w:space="0" w:color="auto"/>
            </w:tcBorders>
            <w:vAlign w:val="bottom"/>
          </w:tcPr>
          <w:p w:rsidR="008E73FE" w:rsidRPr="004F2DDA" w:rsidRDefault="008E73FE" w:rsidP="008E73FE">
            <w:pPr>
              <w:pStyle w:val="21"/>
              <w:spacing w:before="160" w:after="132" w:line="220" w:lineRule="exact"/>
              <w:ind w:left="289"/>
              <w:jc w:val="left"/>
              <w:rPr>
                <w:b w:val="0"/>
                <w:szCs w:val="24"/>
              </w:rPr>
            </w:pPr>
            <w:proofErr w:type="spellStart"/>
            <w:r w:rsidRPr="004F2DDA">
              <w:rPr>
                <w:b w:val="0"/>
                <w:szCs w:val="24"/>
              </w:rPr>
              <w:t>Барановичский</w:t>
            </w:r>
            <w:proofErr w:type="spellEnd"/>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79</w:t>
            </w:r>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133,9</w:t>
            </w:r>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136,2</w:t>
            </w:r>
          </w:p>
        </w:tc>
        <w:tc>
          <w:tcPr>
            <w:tcW w:w="1122"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824"/>
              <w:jc w:val="right"/>
            </w:pPr>
            <w:r w:rsidRPr="008E73FE">
              <w:t>0,4</w:t>
            </w:r>
          </w:p>
        </w:tc>
      </w:tr>
      <w:tr w:rsidR="008E73FE" w:rsidRPr="004F2DDA" w:rsidTr="00CF1B51">
        <w:trPr>
          <w:trHeight w:val="20"/>
        </w:trPr>
        <w:tc>
          <w:tcPr>
            <w:tcW w:w="1376" w:type="pct"/>
            <w:tcBorders>
              <w:top w:val="nil"/>
              <w:left w:val="single" w:sz="4" w:space="0" w:color="auto"/>
              <w:bottom w:val="nil"/>
              <w:right w:val="single" w:sz="4" w:space="0" w:color="auto"/>
            </w:tcBorders>
            <w:vAlign w:val="bottom"/>
          </w:tcPr>
          <w:p w:rsidR="008E73FE" w:rsidRPr="004F2DDA" w:rsidRDefault="008E73FE" w:rsidP="008E73FE">
            <w:pPr>
              <w:pStyle w:val="21"/>
              <w:spacing w:before="160" w:after="132" w:line="220" w:lineRule="exact"/>
              <w:ind w:left="289"/>
              <w:jc w:val="left"/>
              <w:rPr>
                <w:b w:val="0"/>
                <w:szCs w:val="24"/>
              </w:rPr>
            </w:pPr>
            <w:r w:rsidRPr="004F2DDA">
              <w:rPr>
                <w:b w:val="0"/>
                <w:szCs w:val="24"/>
              </w:rPr>
              <w:t>Березовский</w:t>
            </w:r>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29</w:t>
            </w:r>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78,4</w:t>
            </w:r>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70,7</w:t>
            </w:r>
          </w:p>
        </w:tc>
        <w:tc>
          <w:tcPr>
            <w:tcW w:w="1122"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824"/>
              <w:jc w:val="right"/>
            </w:pPr>
            <w:r w:rsidRPr="008E73FE">
              <w:t>0,1</w:t>
            </w:r>
          </w:p>
        </w:tc>
      </w:tr>
      <w:tr w:rsidR="008E73FE" w:rsidRPr="004F2DDA" w:rsidTr="00CF1B51">
        <w:trPr>
          <w:trHeight w:val="20"/>
        </w:trPr>
        <w:tc>
          <w:tcPr>
            <w:tcW w:w="1376" w:type="pct"/>
            <w:tcBorders>
              <w:top w:val="nil"/>
              <w:left w:val="single" w:sz="4" w:space="0" w:color="auto"/>
              <w:bottom w:val="nil"/>
              <w:right w:val="single" w:sz="4" w:space="0" w:color="auto"/>
            </w:tcBorders>
            <w:vAlign w:val="bottom"/>
          </w:tcPr>
          <w:p w:rsidR="008E73FE" w:rsidRPr="004F2DDA" w:rsidRDefault="008E73FE" w:rsidP="008E73FE">
            <w:pPr>
              <w:pStyle w:val="21"/>
              <w:spacing w:before="160" w:after="132" w:line="220" w:lineRule="exact"/>
              <w:ind w:left="289"/>
              <w:jc w:val="left"/>
              <w:rPr>
                <w:b w:val="0"/>
                <w:szCs w:val="24"/>
              </w:rPr>
            </w:pPr>
            <w:r w:rsidRPr="004F2DDA">
              <w:rPr>
                <w:b w:val="0"/>
                <w:szCs w:val="24"/>
              </w:rPr>
              <w:t>Брестский</w:t>
            </w:r>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15</w:t>
            </w:r>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65,2</w:t>
            </w:r>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136,4</w:t>
            </w:r>
          </w:p>
        </w:tc>
        <w:tc>
          <w:tcPr>
            <w:tcW w:w="1122"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824"/>
              <w:jc w:val="right"/>
            </w:pPr>
            <w:r w:rsidRPr="008E73FE">
              <w:t>0,1</w:t>
            </w:r>
          </w:p>
        </w:tc>
      </w:tr>
      <w:tr w:rsidR="008E73FE" w:rsidRPr="004F2DDA" w:rsidTr="00CF1B51">
        <w:trPr>
          <w:trHeight w:val="20"/>
        </w:trPr>
        <w:tc>
          <w:tcPr>
            <w:tcW w:w="1376" w:type="pct"/>
            <w:tcBorders>
              <w:top w:val="nil"/>
              <w:left w:val="single" w:sz="4" w:space="0" w:color="auto"/>
              <w:bottom w:val="nil"/>
              <w:right w:val="single" w:sz="4" w:space="0" w:color="auto"/>
            </w:tcBorders>
            <w:vAlign w:val="bottom"/>
          </w:tcPr>
          <w:p w:rsidR="008E73FE" w:rsidRPr="004F2DDA" w:rsidRDefault="008E73FE" w:rsidP="008E73FE">
            <w:pPr>
              <w:pStyle w:val="21"/>
              <w:spacing w:before="160" w:after="132" w:line="220" w:lineRule="exact"/>
              <w:ind w:left="289"/>
              <w:jc w:val="left"/>
              <w:rPr>
                <w:b w:val="0"/>
                <w:szCs w:val="24"/>
              </w:rPr>
            </w:pPr>
            <w:proofErr w:type="spellStart"/>
            <w:r w:rsidRPr="004F2DDA">
              <w:rPr>
                <w:b w:val="0"/>
                <w:szCs w:val="24"/>
              </w:rPr>
              <w:t>Ганцевичский</w:t>
            </w:r>
            <w:proofErr w:type="spellEnd"/>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23</w:t>
            </w:r>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69,7</w:t>
            </w:r>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153,3</w:t>
            </w:r>
          </w:p>
        </w:tc>
        <w:tc>
          <w:tcPr>
            <w:tcW w:w="1122"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824"/>
              <w:jc w:val="right"/>
            </w:pPr>
            <w:r w:rsidRPr="008E73FE">
              <w:t>0,2</w:t>
            </w:r>
          </w:p>
        </w:tc>
      </w:tr>
      <w:tr w:rsidR="008E73FE" w:rsidRPr="004F2DDA" w:rsidTr="00CF1B51">
        <w:trPr>
          <w:trHeight w:val="20"/>
        </w:trPr>
        <w:tc>
          <w:tcPr>
            <w:tcW w:w="1376" w:type="pct"/>
            <w:tcBorders>
              <w:top w:val="nil"/>
              <w:left w:val="single" w:sz="4" w:space="0" w:color="auto"/>
              <w:bottom w:val="nil"/>
              <w:right w:val="single" w:sz="4" w:space="0" w:color="auto"/>
            </w:tcBorders>
            <w:vAlign w:val="bottom"/>
          </w:tcPr>
          <w:p w:rsidR="008E73FE" w:rsidRPr="004F2DDA" w:rsidRDefault="008E73FE" w:rsidP="008E73FE">
            <w:pPr>
              <w:pStyle w:val="21"/>
              <w:spacing w:before="160" w:after="132" w:line="220" w:lineRule="exact"/>
              <w:ind w:left="289"/>
              <w:jc w:val="left"/>
              <w:rPr>
                <w:b w:val="0"/>
                <w:szCs w:val="24"/>
              </w:rPr>
            </w:pPr>
            <w:proofErr w:type="spellStart"/>
            <w:r w:rsidRPr="004F2DDA">
              <w:rPr>
                <w:b w:val="0"/>
                <w:szCs w:val="24"/>
              </w:rPr>
              <w:t>Дрогичинский</w:t>
            </w:r>
            <w:proofErr w:type="spellEnd"/>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41</w:t>
            </w:r>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78,8</w:t>
            </w:r>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100,0</w:t>
            </w:r>
          </w:p>
        </w:tc>
        <w:tc>
          <w:tcPr>
            <w:tcW w:w="1122"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824"/>
              <w:jc w:val="right"/>
            </w:pPr>
            <w:r w:rsidRPr="008E73FE">
              <w:t>0,3</w:t>
            </w:r>
          </w:p>
        </w:tc>
      </w:tr>
      <w:tr w:rsidR="008E73FE" w:rsidRPr="004F2DDA" w:rsidTr="00CF1B51">
        <w:trPr>
          <w:trHeight w:val="20"/>
        </w:trPr>
        <w:tc>
          <w:tcPr>
            <w:tcW w:w="1376" w:type="pct"/>
            <w:tcBorders>
              <w:top w:val="nil"/>
              <w:left w:val="single" w:sz="4" w:space="0" w:color="auto"/>
              <w:bottom w:val="nil"/>
              <w:right w:val="single" w:sz="4" w:space="0" w:color="auto"/>
            </w:tcBorders>
            <w:vAlign w:val="bottom"/>
          </w:tcPr>
          <w:p w:rsidR="008E73FE" w:rsidRPr="004F2DDA" w:rsidRDefault="008E73FE" w:rsidP="008E73FE">
            <w:pPr>
              <w:pStyle w:val="21"/>
              <w:spacing w:before="160" w:after="132" w:line="220" w:lineRule="exact"/>
              <w:ind w:left="289"/>
              <w:jc w:val="left"/>
              <w:rPr>
                <w:b w:val="0"/>
                <w:szCs w:val="24"/>
              </w:rPr>
            </w:pPr>
            <w:proofErr w:type="spellStart"/>
            <w:r w:rsidRPr="004F2DDA">
              <w:rPr>
                <w:b w:val="0"/>
                <w:szCs w:val="24"/>
              </w:rPr>
              <w:t>Жабинковский</w:t>
            </w:r>
            <w:proofErr w:type="spellEnd"/>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23</w:t>
            </w:r>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95,8</w:t>
            </w:r>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153,3</w:t>
            </w:r>
          </w:p>
        </w:tc>
        <w:tc>
          <w:tcPr>
            <w:tcW w:w="1122"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824"/>
              <w:jc w:val="right"/>
            </w:pPr>
            <w:r w:rsidRPr="008E73FE">
              <w:t>0,3</w:t>
            </w:r>
          </w:p>
        </w:tc>
      </w:tr>
      <w:tr w:rsidR="008E73FE" w:rsidRPr="004F2DDA" w:rsidTr="00CF1B51">
        <w:trPr>
          <w:trHeight w:val="20"/>
        </w:trPr>
        <w:tc>
          <w:tcPr>
            <w:tcW w:w="1376" w:type="pct"/>
            <w:tcBorders>
              <w:top w:val="nil"/>
              <w:left w:val="single" w:sz="4" w:space="0" w:color="auto"/>
              <w:bottom w:val="nil"/>
              <w:right w:val="single" w:sz="4" w:space="0" w:color="auto"/>
            </w:tcBorders>
            <w:vAlign w:val="bottom"/>
          </w:tcPr>
          <w:p w:rsidR="008E73FE" w:rsidRPr="004F2DDA" w:rsidRDefault="008E73FE" w:rsidP="008E73FE">
            <w:pPr>
              <w:pStyle w:val="21"/>
              <w:spacing w:before="160" w:after="132" w:line="220" w:lineRule="exact"/>
              <w:ind w:left="289"/>
              <w:jc w:val="left"/>
              <w:rPr>
                <w:b w:val="0"/>
                <w:szCs w:val="24"/>
              </w:rPr>
            </w:pPr>
            <w:r w:rsidRPr="004F2DDA">
              <w:rPr>
                <w:b w:val="0"/>
                <w:szCs w:val="24"/>
              </w:rPr>
              <w:t>Ивановский</w:t>
            </w:r>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46</w:t>
            </w:r>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76,7</w:t>
            </w:r>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115,0</w:t>
            </w:r>
          </w:p>
        </w:tc>
        <w:tc>
          <w:tcPr>
            <w:tcW w:w="1122"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824"/>
              <w:jc w:val="right"/>
            </w:pPr>
            <w:r w:rsidRPr="008E73FE">
              <w:t>0,3</w:t>
            </w:r>
          </w:p>
        </w:tc>
      </w:tr>
      <w:tr w:rsidR="008E73FE" w:rsidRPr="004F2DDA" w:rsidTr="00CF1B51">
        <w:trPr>
          <w:trHeight w:val="20"/>
        </w:trPr>
        <w:tc>
          <w:tcPr>
            <w:tcW w:w="1376" w:type="pct"/>
            <w:tcBorders>
              <w:top w:val="nil"/>
              <w:left w:val="single" w:sz="4" w:space="0" w:color="auto"/>
              <w:bottom w:val="nil"/>
              <w:right w:val="single" w:sz="4" w:space="0" w:color="auto"/>
            </w:tcBorders>
            <w:vAlign w:val="bottom"/>
          </w:tcPr>
          <w:p w:rsidR="008E73FE" w:rsidRPr="004F2DDA" w:rsidRDefault="008E73FE" w:rsidP="008E73FE">
            <w:pPr>
              <w:pStyle w:val="21"/>
              <w:spacing w:before="160" w:after="132" w:line="220" w:lineRule="exact"/>
              <w:ind w:left="289"/>
              <w:jc w:val="left"/>
              <w:rPr>
                <w:b w:val="0"/>
                <w:szCs w:val="24"/>
              </w:rPr>
            </w:pPr>
            <w:proofErr w:type="spellStart"/>
            <w:r w:rsidRPr="004F2DDA">
              <w:rPr>
                <w:b w:val="0"/>
                <w:szCs w:val="24"/>
              </w:rPr>
              <w:t>Ивацевичский</w:t>
            </w:r>
            <w:proofErr w:type="spellEnd"/>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50</w:t>
            </w:r>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102,0</w:t>
            </w:r>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90,9</w:t>
            </w:r>
          </w:p>
        </w:tc>
        <w:tc>
          <w:tcPr>
            <w:tcW w:w="1122"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824"/>
              <w:jc w:val="right"/>
            </w:pPr>
            <w:r w:rsidRPr="008E73FE">
              <w:t>0,2</w:t>
            </w:r>
          </w:p>
        </w:tc>
      </w:tr>
      <w:tr w:rsidR="008E73FE" w:rsidRPr="004F2DDA" w:rsidTr="00CF1B51">
        <w:trPr>
          <w:trHeight w:val="20"/>
        </w:trPr>
        <w:tc>
          <w:tcPr>
            <w:tcW w:w="1376" w:type="pct"/>
            <w:tcBorders>
              <w:top w:val="nil"/>
              <w:left w:val="single" w:sz="4" w:space="0" w:color="auto"/>
              <w:bottom w:val="nil"/>
              <w:right w:val="single" w:sz="4" w:space="0" w:color="auto"/>
            </w:tcBorders>
            <w:vAlign w:val="bottom"/>
          </w:tcPr>
          <w:p w:rsidR="008E73FE" w:rsidRPr="004F2DDA" w:rsidRDefault="008E73FE" w:rsidP="008E73FE">
            <w:pPr>
              <w:pStyle w:val="21"/>
              <w:spacing w:before="160" w:after="132" w:line="220" w:lineRule="exact"/>
              <w:ind w:left="289"/>
              <w:jc w:val="left"/>
              <w:rPr>
                <w:b w:val="0"/>
                <w:szCs w:val="24"/>
              </w:rPr>
            </w:pPr>
            <w:proofErr w:type="spellStart"/>
            <w:r w:rsidRPr="004F2DDA">
              <w:rPr>
                <w:b w:val="0"/>
                <w:szCs w:val="24"/>
              </w:rPr>
              <w:t>Каменецкий</w:t>
            </w:r>
            <w:proofErr w:type="spellEnd"/>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1</w:t>
            </w:r>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50,0</w:t>
            </w:r>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33,3</w:t>
            </w:r>
          </w:p>
        </w:tc>
        <w:tc>
          <w:tcPr>
            <w:tcW w:w="1122"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824"/>
              <w:jc w:val="right"/>
            </w:pPr>
            <w:r w:rsidRPr="008E73FE">
              <w:t>0,01</w:t>
            </w:r>
          </w:p>
        </w:tc>
      </w:tr>
      <w:tr w:rsidR="008E73FE" w:rsidRPr="004F2DDA" w:rsidTr="00CF1B51">
        <w:trPr>
          <w:trHeight w:val="20"/>
        </w:trPr>
        <w:tc>
          <w:tcPr>
            <w:tcW w:w="1376" w:type="pct"/>
            <w:tcBorders>
              <w:top w:val="nil"/>
              <w:left w:val="single" w:sz="4" w:space="0" w:color="auto"/>
              <w:bottom w:val="nil"/>
              <w:right w:val="single" w:sz="4" w:space="0" w:color="auto"/>
            </w:tcBorders>
            <w:vAlign w:val="bottom"/>
          </w:tcPr>
          <w:p w:rsidR="008E73FE" w:rsidRPr="004F2DDA" w:rsidRDefault="008E73FE" w:rsidP="008E73FE">
            <w:pPr>
              <w:pStyle w:val="21"/>
              <w:spacing w:before="160" w:after="132" w:line="220" w:lineRule="exact"/>
              <w:ind w:left="289"/>
              <w:jc w:val="left"/>
              <w:rPr>
                <w:b w:val="0"/>
                <w:szCs w:val="24"/>
              </w:rPr>
            </w:pPr>
            <w:r w:rsidRPr="004F2DDA">
              <w:rPr>
                <w:b w:val="0"/>
                <w:szCs w:val="24"/>
              </w:rPr>
              <w:t>Кобринский</w:t>
            </w:r>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96</w:t>
            </w:r>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82,1</w:t>
            </w:r>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107,9</w:t>
            </w:r>
          </w:p>
        </w:tc>
        <w:tc>
          <w:tcPr>
            <w:tcW w:w="1122"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824"/>
              <w:jc w:val="right"/>
            </w:pPr>
            <w:r w:rsidRPr="008E73FE">
              <w:t>0,3</w:t>
            </w:r>
          </w:p>
        </w:tc>
      </w:tr>
      <w:tr w:rsidR="008E73FE" w:rsidRPr="004F2DDA" w:rsidTr="00CF1B51">
        <w:trPr>
          <w:trHeight w:val="20"/>
        </w:trPr>
        <w:tc>
          <w:tcPr>
            <w:tcW w:w="1376" w:type="pct"/>
            <w:tcBorders>
              <w:top w:val="nil"/>
              <w:left w:val="single" w:sz="4" w:space="0" w:color="auto"/>
              <w:bottom w:val="nil"/>
              <w:right w:val="single" w:sz="4" w:space="0" w:color="auto"/>
            </w:tcBorders>
            <w:vAlign w:val="bottom"/>
          </w:tcPr>
          <w:p w:rsidR="008E73FE" w:rsidRPr="004F2DDA" w:rsidRDefault="008E73FE" w:rsidP="008E73FE">
            <w:pPr>
              <w:pStyle w:val="21"/>
              <w:spacing w:before="160" w:after="132" w:line="220" w:lineRule="exact"/>
              <w:ind w:left="289"/>
              <w:jc w:val="left"/>
              <w:rPr>
                <w:b w:val="0"/>
                <w:szCs w:val="24"/>
              </w:rPr>
            </w:pPr>
            <w:proofErr w:type="spellStart"/>
            <w:r w:rsidRPr="004F2DDA">
              <w:rPr>
                <w:b w:val="0"/>
                <w:szCs w:val="24"/>
              </w:rPr>
              <w:t>Лунинецкий</w:t>
            </w:r>
            <w:proofErr w:type="spellEnd"/>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71</w:t>
            </w:r>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88,8</w:t>
            </w:r>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126,8</w:t>
            </w:r>
          </w:p>
        </w:tc>
        <w:tc>
          <w:tcPr>
            <w:tcW w:w="1122"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824"/>
              <w:jc w:val="right"/>
            </w:pPr>
            <w:r w:rsidRPr="008E73FE">
              <w:t>0,3</w:t>
            </w:r>
          </w:p>
        </w:tc>
      </w:tr>
      <w:tr w:rsidR="008E73FE" w:rsidRPr="004F2DDA" w:rsidTr="00CF1B51">
        <w:trPr>
          <w:trHeight w:val="20"/>
        </w:trPr>
        <w:tc>
          <w:tcPr>
            <w:tcW w:w="1376" w:type="pct"/>
            <w:tcBorders>
              <w:top w:val="nil"/>
              <w:left w:val="single" w:sz="4" w:space="0" w:color="auto"/>
              <w:bottom w:val="nil"/>
              <w:right w:val="single" w:sz="4" w:space="0" w:color="auto"/>
            </w:tcBorders>
            <w:vAlign w:val="bottom"/>
          </w:tcPr>
          <w:p w:rsidR="008E73FE" w:rsidRPr="004F2DDA" w:rsidRDefault="008E73FE" w:rsidP="008E73FE">
            <w:pPr>
              <w:pStyle w:val="21"/>
              <w:spacing w:before="160" w:after="132" w:line="220" w:lineRule="exact"/>
              <w:ind w:left="289"/>
              <w:jc w:val="left"/>
              <w:rPr>
                <w:b w:val="0"/>
                <w:szCs w:val="24"/>
              </w:rPr>
            </w:pPr>
            <w:proofErr w:type="spellStart"/>
            <w:r w:rsidRPr="004F2DDA">
              <w:rPr>
                <w:b w:val="0"/>
                <w:szCs w:val="24"/>
              </w:rPr>
              <w:t>Ляховичский</w:t>
            </w:r>
            <w:proofErr w:type="spellEnd"/>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37</w:t>
            </w:r>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94,9</w:t>
            </w:r>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132,1</w:t>
            </w:r>
          </w:p>
        </w:tc>
        <w:tc>
          <w:tcPr>
            <w:tcW w:w="1122"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824"/>
              <w:jc w:val="right"/>
            </w:pPr>
            <w:r w:rsidRPr="008E73FE">
              <w:t>0,4</w:t>
            </w:r>
          </w:p>
        </w:tc>
      </w:tr>
      <w:tr w:rsidR="008E73FE" w:rsidRPr="004F2DDA" w:rsidTr="00CF1B51">
        <w:trPr>
          <w:trHeight w:val="20"/>
        </w:trPr>
        <w:tc>
          <w:tcPr>
            <w:tcW w:w="1376" w:type="pct"/>
            <w:tcBorders>
              <w:top w:val="nil"/>
              <w:left w:val="single" w:sz="4" w:space="0" w:color="auto"/>
              <w:bottom w:val="nil"/>
              <w:right w:val="single" w:sz="4" w:space="0" w:color="auto"/>
            </w:tcBorders>
            <w:vAlign w:val="bottom"/>
          </w:tcPr>
          <w:p w:rsidR="008E73FE" w:rsidRPr="004F2DDA" w:rsidRDefault="008E73FE" w:rsidP="008E73FE">
            <w:pPr>
              <w:pStyle w:val="21"/>
              <w:spacing w:before="160" w:after="132" w:line="220" w:lineRule="exact"/>
              <w:ind w:left="289"/>
              <w:jc w:val="left"/>
              <w:rPr>
                <w:b w:val="0"/>
                <w:szCs w:val="24"/>
              </w:rPr>
            </w:pPr>
            <w:proofErr w:type="spellStart"/>
            <w:r w:rsidRPr="004F2DDA">
              <w:rPr>
                <w:b w:val="0"/>
                <w:szCs w:val="24"/>
              </w:rPr>
              <w:t>Малоритский</w:t>
            </w:r>
            <w:proofErr w:type="spellEnd"/>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30</w:t>
            </w:r>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75,0</w:t>
            </w:r>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100,0</w:t>
            </w:r>
          </w:p>
        </w:tc>
        <w:tc>
          <w:tcPr>
            <w:tcW w:w="1122"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824"/>
              <w:jc w:val="right"/>
            </w:pPr>
            <w:r w:rsidRPr="008E73FE">
              <w:t>0,3</w:t>
            </w:r>
          </w:p>
        </w:tc>
      </w:tr>
      <w:tr w:rsidR="008E73FE" w:rsidRPr="004F2DDA" w:rsidTr="00CF1B51">
        <w:trPr>
          <w:trHeight w:val="20"/>
        </w:trPr>
        <w:tc>
          <w:tcPr>
            <w:tcW w:w="1376" w:type="pct"/>
            <w:tcBorders>
              <w:top w:val="nil"/>
              <w:left w:val="single" w:sz="4" w:space="0" w:color="auto"/>
              <w:bottom w:val="nil"/>
              <w:right w:val="single" w:sz="4" w:space="0" w:color="auto"/>
            </w:tcBorders>
            <w:vAlign w:val="bottom"/>
          </w:tcPr>
          <w:p w:rsidR="008E73FE" w:rsidRPr="004F2DDA" w:rsidRDefault="008E73FE" w:rsidP="008E73FE">
            <w:pPr>
              <w:pStyle w:val="21"/>
              <w:spacing w:before="160" w:after="132" w:line="220" w:lineRule="exact"/>
              <w:ind w:left="289"/>
              <w:jc w:val="left"/>
              <w:rPr>
                <w:b w:val="0"/>
                <w:szCs w:val="24"/>
              </w:rPr>
            </w:pPr>
            <w:proofErr w:type="spellStart"/>
            <w:r w:rsidRPr="004F2DDA">
              <w:rPr>
                <w:b w:val="0"/>
                <w:szCs w:val="24"/>
              </w:rPr>
              <w:t>Пинский</w:t>
            </w:r>
            <w:proofErr w:type="spellEnd"/>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63</w:t>
            </w:r>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105,0</w:t>
            </w:r>
          </w:p>
        </w:tc>
        <w:tc>
          <w:tcPr>
            <w:tcW w:w="834"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196,9</w:t>
            </w:r>
          </w:p>
        </w:tc>
        <w:tc>
          <w:tcPr>
            <w:tcW w:w="1122" w:type="pct"/>
            <w:tcBorders>
              <w:top w:val="nil"/>
              <w:left w:val="single" w:sz="4" w:space="0" w:color="auto"/>
              <w:bottom w:val="nil"/>
              <w:right w:val="single" w:sz="4" w:space="0" w:color="auto"/>
            </w:tcBorders>
            <w:vAlign w:val="bottom"/>
          </w:tcPr>
          <w:p w:rsidR="008E73FE" w:rsidRPr="008E73FE" w:rsidRDefault="008E73FE" w:rsidP="008E73FE">
            <w:pPr>
              <w:tabs>
                <w:tab w:val="left" w:pos="1993"/>
              </w:tabs>
              <w:spacing w:before="160" w:after="132" w:line="220" w:lineRule="exact"/>
              <w:ind w:right="824"/>
              <w:jc w:val="right"/>
            </w:pPr>
            <w:r w:rsidRPr="008E73FE">
              <w:t>0,4</w:t>
            </w:r>
          </w:p>
        </w:tc>
      </w:tr>
      <w:tr w:rsidR="008E73FE" w:rsidRPr="004F2DDA" w:rsidTr="00CF1B51">
        <w:trPr>
          <w:trHeight w:val="20"/>
        </w:trPr>
        <w:tc>
          <w:tcPr>
            <w:tcW w:w="1376" w:type="pct"/>
            <w:tcBorders>
              <w:top w:val="nil"/>
              <w:left w:val="single" w:sz="4" w:space="0" w:color="auto"/>
              <w:right w:val="single" w:sz="4" w:space="0" w:color="auto"/>
            </w:tcBorders>
            <w:vAlign w:val="bottom"/>
          </w:tcPr>
          <w:p w:rsidR="008E73FE" w:rsidRPr="004F2DDA" w:rsidRDefault="008E73FE" w:rsidP="008E73FE">
            <w:pPr>
              <w:pStyle w:val="21"/>
              <w:spacing w:before="160" w:after="132" w:line="220" w:lineRule="exact"/>
              <w:ind w:left="289"/>
              <w:jc w:val="left"/>
              <w:rPr>
                <w:b w:val="0"/>
                <w:szCs w:val="24"/>
              </w:rPr>
            </w:pPr>
            <w:proofErr w:type="spellStart"/>
            <w:r w:rsidRPr="004F2DDA">
              <w:rPr>
                <w:b w:val="0"/>
                <w:szCs w:val="24"/>
              </w:rPr>
              <w:t>Пружанский</w:t>
            </w:r>
            <w:proofErr w:type="spellEnd"/>
          </w:p>
        </w:tc>
        <w:tc>
          <w:tcPr>
            <w:tcW w:w="834" w:type="pct"/>
            <w:tcBorders>
              <w:top w:val="nil"/>
              <w:left w:val="single" w:sz="4" w:space="0" w:color="auto"/>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40</w:t>
            </w:r>
          </w:p>
        </w:tc>
        <w:tc>
          <w:tcPr>
            <w:tcW w:w="834" w:type="pct"/>
            <w:tcBorders>
              <w:top w:val="nil"/>
              <w:left w:val="single" w:sz="4" w:space="0" w:color="auto"/>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114,3</w:t>
            </w:r>
          </w:p>
        </w:tc>
        <w:tc>
          <w:tcPr>
            <w:tcW w:w="834" w:type="pct"/>
            <w:tcBorders>
              <w:top w:val="nil"/>
              <w:left w:val="single" w:sz="4" w:space="0" w:color="auto"/>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166,7</w:t>
            </w:r>
          </w:p>
        </w:tc>
        <w:tc>
          <w:tcPr>
            <w:tcW w:w="1122" w:type="pct"/>
            <w:tcBorders>
              <w:top w:val="nil"/>
              <w:left w:val="single" w:sz="4" w:space="0" w:color="auto"/>
              <w:right w:val="single" w:sz="4" w:space="0" w:color="auto"/>
            </w:tcBorders>
            <w:vAlign w:val="bottom"/>
          </w:tcPr>
          <w:p w:rsidR="008E73FE" w:rsidRPr="008E73FE" w:rsidRDefault="008E73FE" w:rsidP="008E73FE">
            <w:pPr>
              <w:tabs>
                <w:tab w:val="left" w:pos="1993"/>
              </w:tabs>
              <w:spacing w:before="160" w:after="132" w:line="220" w:lineRule="exact"/>
              <w:ind w:right="824"/>
              <w:jc w:val="right"/>
            </w:pPr>
            <w:r w:rsidRPr="008E73FE">
              <w:t>0,2</w:t>
            </w:r>
          </w:p>
        </w:tc>
      </w:tr>
      <w:tr w:rsidR="008E73FE" w:rsidRPr="004F2DDA" w:rsidTr="00CF1B51">
        <w:trPr>
          <w:trHeight w:val="20"/>
        </w:trPr>
        <w:tc>
          <w:tcPr>
            <w:tcW w:w="1376" w:type="pct"/>
            <w:tcBorders>
              <w:top w:val="nil"/>
              <w:left w:val="single" w:sz="4" w:space="0" w:color="auto"/>
              <w:bottom w:val="double" w:sz="4" w:space="0" w:color="auto"/>
              <w:right w:val="single" w:sz="4" w:space="0" w:color="auto"/>
            </w:tcBorders>
            <w:vAlign w:val="bottom"/>
          </w:tcPr>
          <w:p w:rsidR="008E73FE" w:rsidRPr="004F2DDA" w:rsidRDefault="008E73FE" w:rsidP="008E73FE">
            <w:pPr>
              <w:pStyle w:val="21"/>
              <w:spacing w:before="160" w:after="132" w:line="220" w:lineRule="exact"/>
              <w:ind w:left="289"/>
              <w:jc w:val="left"/>
              <w:rPr>
                <w:b w:val="0"/>
                <w:szCs w:val="24"/>
              </w:rPr>
            </w:pPr>
            <w:proofErr w:type="spellStart"/>
            <w:r w:rsidRPr="004F2DDA">
              <w:rPr>
                <w:b w:val="0"/>
                <w:szCs w:val="24"/>
              </w:rPr>
              <w:t>Столинский</w:t>
            </w:r>
            <w:proofErr w:type="spellEnd"/>
          </w:p>
        </w:tc>
        <w:tc>
          <w:tcPr>
            <w:tcW w:w="834" w:type="pct"/>
            <w:tcBorders>
              <w:top w:val="nil"/>
              <w:left w:val="single" w:sz="4" w:space="0" w:color="auto"/>
              <w:bottom w:val="double" w:sz="4" w:space="0" w:color="auto"/>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40</w:t>
            </w:r>
          </w:p>
        </w:tc>
        <w:tc>
          <w:tcPr>
            <w:tcW w:w="834" w:type="pct"/>
            <w:tcBorders>
              <w:top w:val="nil"/>
              <w:left w:val="single" w:sz="4" w:space="0" w:color="auto"/>
              <w:bottom w:val="double" w:sz="4" w:space="0" w:color="auto"/>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78,4</w:t>
            </w:r>
          </w:p>
        </w:tc>
        <w:tc>
          <w:tcPr>
            <w:tcW w:w="834" w:type="pct"/>
            <w:tcBorders>
              <w:top w:val="nil"/>
              <w:left w:val="single" w:sz="4" w:space="0" w:color="auto"/>
              <w:bottom w:val="double" w:sz="4" w:space="0" w:color="auto"/>
              <w:right w:val="single" w:sz="4" w:space="0" w:color="auto"/>
            </w:tcBorders>
            <w:vAlign w:val="bottom"/>
          </w:tcPr>
          <w:p w:rsidR="008E73FE" w:rsidRPr="008E73FE" w:rsidRDefault="008E73FE" w:rsidP="008E73FE">
            <w:pPr>
              <w:tabs>
                <w:tab w:val="left" w:pos="1993"/>
              </w:tabs>
              <w:spacing w:before="160" w:after="132" w:line="220" w:lineRule="exact"/>
              <w:ind w:right="510"/>
              <w:jc w:val="right"/>
            </w:pPr>
            <w:r w:rsidRPr="008E73FE">
              <w:t>95,2</w:t>
            </w:r>
          </w:p>
        </w:tc>
        <w:tc>
          <w:tcPr>
            <w:tcW w:w="1122" w:type="pct"/>
            <w:tcBorders>
              <w:top w:val="nil"/>
              <w:left w:val="single" w:sz="4" w:space="0" w:color="auto"/>
              <w:bottom w:val="double" w:sz="4" w:space="0" w:color="auto"/>
              <w:right w:val="single" w:sz="4" w:space="0" w:color="auto"/>
            </w:tcBorders>
            <w:vAlign w:val="bottom"/>
          </w:tcPr>
          <w:p w:rsidR="008E73FE" w:rsidRPr="008E73FE" w:rsidRDefault="008E73FE" w:rsidP="008E73FE">
            <w:pPr>
              <w:tabs>
                <w:tab w:val="left" w:pos="1993"/>
              </w:tabs>
              <w:spacing w:before="160" w:after="132" w:line="220" w:lineRule="exact"/>
              <w:ind w:right="824"/>
              <w:jc w:val="right"/>
            </w:pPr>
            <w:r w:rsidRPr="008E73FE">
              <w:t>0,2</w:t>
            </w:r>
          </w:p>
        </w:tc>
      </w:tr>
    </w:tbl>
    <w:p w:rsidR="00DE1FF1" w:rsidRPr="00930A5A" w:rsidRDefault="005B5394" w:rsidP="00DE1FF1">
      <w:pPr>
        <w:spacing w:after="120" w:line="200" w:lineRule="exact"/>
      </w:pPr>
      <w:r>
        <w:rPr>
          <w:lang w:val="en-US"/>
        </w:rPr>
        <w:t>______</w:t>
      </w:r>
      <w:r w:rsidR="004F44D6">
        <w:t>__________</w:t>
      </w:r>
      <w:r w:rsidR="00930A5A">
        <w:rPr>
          <w:lang w:val="en-US"/>
        </w:rPr>
        <w:t>______</w:t>
      </w:r>
    </w:p>
    <w:p w:rsidR="001F0DC1" w:rsidRPr="001F0DC1" w:rsidRDefault="005B5394" w:rsidP="00D06693">
      <w:pPr>
        <w:spacing w:after="120" w:line="200" w:lineRule="exact"/>
        <w:ind w:firstLine="708"/>
        <w:rPr>
          <w:sz w:val="22"/>
          <w:lang w:val="en-US"/>
        </w:rPr>
      </w:pPr>
      <w:r w:rsidRPr="005B5394">
        <w:rPr>
          <w:sz w:val="20"/>
          <w:szCs w:val="20"/>
          <w:vertAlign w:val="superscript"/>
          <w:lang w:val="en-US"/>
        </w:rPr>
        <w:t>1)</w:t>
      </w:r>
      <w:r w:rsidR="00D27C59">
        <w:rPr>
          <w:sz w:val="20"/>
          <w:szCs w:val="20"/>
        </w:rPr>
        <w:t> </w:t>
      </w:r>
      <w:r w:rsidRPr="005B5394">
        <w:rPr>
          <w:sz w:val="20"/>
          <w:szCs w:val="20"/>
        </w:rPr>
        <w:t>Данные предварительные.</w:t>
      </w:r>
    </w:p>
    <w:sectPr w:rsidR="001F0DC1" w:rsidRPr="001F0DC1" w:rsidSect="005F3190">
      <w:headerReference w:type="even" r:id="rId8"/>
      <w:headerReference w:type="default" r:id="rId9"/>
      <w:footerReference w:type="even" r:id="rId10"/>
      <w:footerReference w:type="default" r:id="rId11"/>
      <w:pgSz w:w="11907" w:h="16840" w:code="9"/>
      <w:pgMar w:top="1100" w:right="1418" w:bottom="1418" w:left="1418" w:header="851" w:footer="1021" w:gutter="0"/>
      <w:pgNumType w:start="119"/>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37E4" w:rsidRDefault="007737E4">
      <w:r>
        <w:separator/>
      </w:r>
    </w:p>
  </w:endnote>
  <w:endnote w:type="continuationSeparator" w:id="0">
    <w:p w:rsidR="007737E4" w:rsidRDefault="00773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07D4" w:rsidRPr="00871731" w:rsidRDefault="002E07D4">
    <w:pPr>
      <w:pStyle w:val="aa"/>
      <w:framePr w:wrap="around" w:vAnchor="text" w:hAnchor="margin" w:xAlign="outside" w:y="1"/>
      <w:rPr>
        <w:rStyle w:val="ac"/>
        <w:sz w:val="24"/>
        <w:szCs w:val="24"/>
      </w:rPr>
    </w:pPr>
    <w:r w:rsidRPr="00871731">
      <w:rPr>
        <w:rStyle w:val="ac"/>
        <w:sz w:val="24"/>
        <w:szCs w:val="24"/>
      </w:rPr>
      <w:fldChar w:fldCharType="begin"/>
    </w:r>
    <w:r w:rsidRPr="00871731">
      <w:rPr>
        <w:rStyle w:val="ac"/>
        <w:sz w:val="24"/>
        <w:szCs w:val="24"/>
      </w:rPr>
      <w:instrText xml:space="preserve">PAGE  </w:instrText>
    </w:r>
    <w:r w:rsidRPr="00871731">
      <w:rPr>
        <w:rStyle w:val="ac"/>
        <w:sz w:val="24"/>
        <w:szCs w:val="24"/>
      </w:rPr>
      <w:fldChar w:fldCharType="separate"/>
    </w:r>
    <w:r w:rsidR="005F3190">
      <w:rPr>
        <w:rStyle w:val="ac"/>
        <w:noProof/>
        <w:sz w:val="24"/>
        <w:szCs w:val="24"/>
      </w:rPr>
      <w:t>120</w:t>
    </w:r>
    <w:r w:rsidRPr="00871731">
      <w:rPr>
        <w:rStyle w:val="ac"/>
        <w:sz w:val="24"/>
        <w:szCs w:val="24"/>
      </w:rPr>
      <w:fldChar w:fldCharType="end"/>
    </w:r>
  </w:p>
  <w:p w:rsidR="002E07D4" w:rsidRDefault="002E07D4">
    <w:pPr>
      <w:pStyle w:val="aa"/>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07D4" w:rsidRDefault="002E07D4">
    <w:pPr>
      <w:pStyle w:val="aa"/>
      <w:framePr w:wrap="around" w:vAnchor="text" w:hAnchor="margin" w:xAlign="outside" w:y="1"/>
      <w:rPr>
        <w:rStyle w:val="ac"/>
        <w:sz w:val="24"/>
        <w:szCs w:val="24"/>
      </w:rPr>
    </w:pPr>
    <w:r>
      <w:rPr>
        <w:rStyle w:val="ac"/>
        <w:sz w:val="24"/>
        <w:szCs w:val="24"/>
      </w:rPr>
      <w:fldChar w:fldCharType="begin"/>
    </w:r>
    <w:r>
      <w:rPr>
        <w:rStyle w:val="ac"/>
        <w:sz w:val="24"/>
        <w:szCs w:val="24"/>
      </w:rPr>
      <w:instrText xml:space="preserve">PAGE  </w:instrText>
    </w:r>
    <w:r>
      <w:rPr>
        <w:rStyle w:val="ac"/>
        <w:sz w:val="24"/>
        <w:szCs w:val="24"/>
      </w:rPr>
      <w:fldChar w:fldCharType="separate"/>
    </w:r>
    <w:r w:rsidR="005F3190">
      <w:rPr>
        <w:rStyle w:val="ac"/>
        <w:noProof/>
        <w:sz w:val="24"/>
        <w:szCs w:val="24"/>
      </w:rPr>
      <w:t>119</w:t>
    </w:r>
    <w:r>
      <w:rPr>
        <w:rStyle w:val="ac"/>
        <w:sz w:val="24"/>
        <w:szCs w:val="24"/>
      </w:rPr>
      <w:fldChar w:fldCharType="end"/>
    </w:r>
  </w:p>
  <w:p w:rsidR="002E07D4" w:rsidRDefault="002E07D4">
    <w:pPr>
      <w:pStyle w:val="aa"/>
      <w:ind w:right="360"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37E4" w:rsidRDefault="007737E4">
      <w:r>
        <w:separator/>
      </w:r>
    </w:p>
  </w:footnote>
  <w:footnote w:type="continuationSeparator" w:id="0">
    <w:p w:rsidR="007737E4" w:rsidRDefault="007737E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07D4" w:rsidRPr="00595C7B" w:rsidRDefault="002E07D4" w:rsidP="00C27A2F">
    <w:pPr>
      <w:pStyle w:val="a3"/>
      <w:pBdr>
        <w:bottom w:val="double" w:sz="4" w:space="1" w:color="auto"/>
      </w:pBdr>
      <w:tabs>
        <w:tab w:val="center" w:pos="4819"/>
        <w:tab w:val="right" w:pos="9638"/>
      </w:tabs>
      <w:spacing w:after="140"/>
      <w:jc w:val="center"/>
      <w:rPr>
        <w:rFonts w:ascii="Arial" w:hAnsi="Arial" w:cs="Arial"/>
        <w:sz w:val="18"/>
        <w:szCs w:val="18"/>
      </w:rPr>
    </w:pPr>
    <w:r>
      <w:rPr>
        <w:rFonts w:ascii="Arial" w:hAnsi="Arial" w:cs="Arial"/>
        <w:sz w:val="18"/>
        <w:szCs w:val="18"/>
      </w:rPr>
      <w:t>ТРУД</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07D4" w:rsidRPr="00AA7E48" w:rsidRDefault="002E07D4" w:rsidP="00F64A98">
    <w:pPr>
      <w:pStyle w:val="a3"/>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148A5"/>
    <w:multiLevelType w:val="hybridMultilevel"/>
    <w:tmpl w:val="060E9F3C"/>
    <w:lvl w:ilvl="0" w:tplc="C4BE674A">
      <w:start w:val="1"/>
      <w:numFmt w:val="decimal"/>
      <w:lvlText w:val="%1)"/>
      <w:lvlJc w:val="left"/>
      <w:pPr>
        <w:tabs>
          <w:tab w:val="num" w:pos="1590"/>
        </w:tabs>
        <w:ind w:left="1590" w:hanging="87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15:restartNumberingAfterBreak="0">
    <w:nsid w:val="197F5735"/>
    <w:multiLevelType w:val="hybridMultilevel"/>
    <w:tmpl w:val="2E860EBA"/>
    <w:lvl w:ilvl="0" w:tplc="1110F8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43A605F1"/>
    <w:multiLevelType w:val="hybridMultilevel"/>
    <w:tmpl w:val="4D5C57D2"/>
    <w:lvl w:ilvl="0" w:tplc="FCE0EBCA">
      <w:start w:val="2"/>
      <w:numFmt w:val="decimal"/>
      <w:lvlText w:val="%1"/>
      <w:lvlJc w:val="left"/>
      <w:pPr>
        <w:tabs>
          <w:tab w:val="num" w:pos="1080"/>
        </w:tabs>
        <w:ind w:left="1080" w:hanging="360"/>
      </w:pPr>
      <w:rPr>
        <w:rFonts w:hint="default"/>
        <w:b/>
        <w:i/>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15:restartNumberingAfterBreak="0">
    <w:nsid w:val="4D736E19"/>
    <w:multiLevelType w:val="hybridMultilevel"/>
    <w:tmpl w:val="96AA5D76"/>
    <w:lvl w:ilvl="0" w:tplc="08B2F848">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F28067E"/>
    <w:multiLevelType w:val="hybridMultilevel"/>
    <w:tmpl w:val="A5AC423C"/>
    <w:lvl w:ilvl="0" w:tplc="CE869EDA">
      <w:start w:val="2011"/>
      <w:numFmt w:val="decimal"/>
      <w:lvlText w:val="%1"/>
      <w:lvlJc w:val="left"/>
      <w:pPr>
        <w:tabs>
          <w:tab w:val="num" w:pos="1770"/>
        </w:tabs>
        <w:ind w:left="1770" w:hanging="1050"/>
      </w:pPr>
      <w:rPr>
        <w:rFonts w:hint="default"/>
        <w:b/>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70437860"/>
    <w:multiLevelType w:val="hybridMultilevel"/>
    <w:tmpl w:val="B8F4FE8C"/>
    <w:lvl w:ilvl="0" w:tplc="C9E611E6">
      <w:start w:val="1"/>
      <w:numFmt w:val="decimal"/>
      <w:lvlText w:val="%1)"/>
      <w:lvlJc w:val="left"/>
      <w:pPr>
        <w:tabs>
          <w:tab w:val="num" w:pos="720"/>
        </w:tabs>
        <w:ind w:left="720" w:hanging="360"/>
      </w:pPr>
      <w:rPr>
        <w:rFonts w:hint="default"/>
        <w:vertAlign w:val="superscrip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1"/>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2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D5D"/>
    <w:rsid w:val="00001436"/>
    <w:rsid w:val="000014C0"/>
    <w:rsid w:val="00002889"/>
    <w:rsid w:val="00002D33"/>
    <w:rsid w:val="00002ED3"/>
    <w:rsid w:val="000030CA"/>
    <w:rsid w:val="0000401F"/>
    <w:rsid w:val="000060F7"/>
    <w:rsid w:val="0000617C"/>
    <w:rsid w:val="00007416"/>
    <w:rsid w:val="000105CA"/>
    <w:rsid w:val="00010E07"/>
    <w:rsid w:val="00010FE0"/>
    <w:rsid w:val="00011CDD"/>
    <w:rsid w:val="00012055"/>
    <w:rsid w:val="00012870"/>
    <w:rsid w:val="00013C51"/>
    <w:rsid w:val="000147FA"/>
    <w:rsid w:val="00016087"/>
    <w:rsid w:val="000206B0"/>
    <w:rsid w:val="00021950"/>
    <w:rsid w:val="00021F3D"/>
    <w:rsid w:val="000221DE"/>
    <w:rsid w:val="000237D2"/>
    <w:rsid w:val="000239C9"/>
    <w:rsid w:val="0002444E"/>
    <w:rsid w:val="000249F0"/>
    <w:rsid w:val="00024D8E"/>
    <w:rsid w:val="00025052"/>
    <w:rsid w:val="0002573A"/>
    <w:rsid w:val="000271A4"/>
    <w:rsid w:val="00027DE0"/>
    <w:rsid w:val="00030BEC"/>
    <w:rsid w:val="00031F69"/>
    <w:rsid w:val="00032CA0"/>
    <w:rsid w:val="00033B6B"/>
    <w:rsid w:val="00034D01"/>
    <w:rsid w:val="00035821"/>
    <w:rsid w:val="00036E6C"/>
    <w:rsid w:val="0004098F"/>
    <w:rsid w:val="00040DA4"/>
    <w:rsid w:val="00041115"/>
    <w:rsid w:val="00042697"/>
    <w:rsid w:val="00042DE8"/>
    <w:rsid w:val="000446AF"/>
    <w:rsid w:val="00044C9A"/>
    <w:rsid w:val="0004601C"/>
    <w:rsid w:val="00046790"/>
    <w:rsid w:val="000467DD"/>
    <w:rsid w:val="0005113A"/>
    <w:rsid w:val="0005177F"/>
    <w:rsid w:val="00052ED7"/>
    <w:rsid w:val="00053232"/>
    <w:rsid w:val="00055575"/>
    <w:rsid w:val="00055627"/>
    <w:rsid w:val="00056503"/>
    <w:rsid w:val="00056B87"/>
    <w:rsid w:val="0005719F"/>
    <w:rsid w:val="0005753C"/>
    <w:rsid w:val="000612B8"/>
    <w:rsid w:val="00062D04"/>
    <w:rsid w:val="000637E0"/>
    <w:rsid w:val="00064552"/>
    <w:rsid w:val="000647A8"/>
    <w:rsid w:val="00064916"/>
    <w:rsid w:val="000652AA"/>
    <w:rsid w:val="00066ADB"/>
    <w:rsid w:val="000701BF"/>
    <w:rsid w:val="0007043A"/>
    <w:rsid w:val="00072CED"/>
    <w:rsid w:val="00073FD1"/>
    <w:rsid w:val="00075A3B"/>
    <w:rsid w:val="0007641A"/>
    <w:rsid w:val="0007759D"/>
    <w:rsid w:val="00080596"/>
    <w:rsid w:val="00082C45"/>
    <w:rsid w:val="00083402"/>
    <w:rsid w:val="00084CC8"/>
    <w:rsid w:val="00085033"/>
    <w:rsid w:val="00086138"/>
    <w:rsid w:val="00086238"/>
    <w:rsid w:val="00087D86"/>
    <w:rsid w:val="00087E9A"/>
    <w:rsid w:val="00090A14"/>
    <w:rsid w:val="00090EDE"/>
    <w:rsid w:val="00091029"/>
    <w:rsid w:val="0009116E"/>
    <w:rsid w:val="00091A4E"/>
    <w:rsid w:val="00092CEB"/>
    <w:rsid w:val="00092F8D"/>
    <w:rsid w:val="00093FB7"/>
    <w:rsid w:val="000942D2"/>
    <w:rsid w:val="00096B8E"/>
    <w:rsid w:val="000A10E4"/>
    <w:rsid w:val="000A2DCE"/>
    <w:rsid w:val="000A4690"/>
    <w:rsid w:val="000A6199"/>
    <w:rsid w:val="000A7881"/>
    <w:rsid w:val="000B0707"/>
    <w:rsid w:val="000B0AFF"/>
    <w:rsid w:val="000B210D"/>
    <w:rsid w:val="000B2B25"/>
    <w:rsid w:val="000B2C72"/>
    <w:rsid w:val="000B5071"/>
    <w:rsid w:val="000B559C"/>
    <w:rsid w:val="000B68D1"/>
    <w:rsid w:val="000B7500"/>
    <w:rsid w:val="000B7F05"/>
    <w:rsid w:val="000C030E"/>
    <w:rsid w:val="000C0A77"/>
    <w:rsid w:val="000C2A85"/>
    <w:rsid w:val="000C30A6"/>
    <w:rsid w:val="000C474A"/>
    <w:rsid w:val="000C52DF"/>
    <w:rsid w:val="000C5F33"/>
    <w:rsid w:val="000C7A3E"/>
    <w:rsid w:val="000D0426"/>
    <w:rsid w:val="000D1952"/>
    <w:rsid w:val="000D2D55"/>
    <w:rsid w:val="000D4501"/>
    <w:rsid w:val="000D699C"/>
    <w:rsid w:val="000D7E97"/>
    <w:rsid w:val="000E12C6"/>
    <w:rsid w:val="000E1541"/>
    <w:rsid w:val="000E1B44"/>
    <w:rsid w:val="000E36E6"/>
    <w:rsid w:val="000E4034"/>
    <w:rsid w:val="000E417D"/>
    <w:rsid w:val="000E4DA0"/>
    <w:rsid w:val="000E4ECA"/>
    <w:rsid w:val="000E634A"/>
    <w:rsid w:val="000E6898"/>
    <w:rsid w:val="000E6C4A"/>
    <w:rsid w:val="000F362E"/>
    <w:rsid w:val="000F3AB0"/>
    <w:rsid w:val="000F3B78"/>
    <w:rsid w:val="000F4CB5"/>
    <w:rsid w:val="000F4E26"/>
    <w:rsid w:val="000F57B8"/>
    <w:rsid w:val="000F6751"/>
    <w:rsid w:val="000F7503"/>
    <w:rsid w:val="0010101D"/>
    <w:rsid w:val="00102376"/>
    <w:rsid w:val="0010245A"/>
    <w:rsid w:val="00104641"/>
    <w:rsid w:val="001050C4"/>
    <w:rsid w:val="00105245"/>
    <w:rsid w:val="001066B7"/>
    <w:rsid w:val="00107ABE"/>
    <w:rsid w:val="00110E2D"/>
    <w:rsid w:val="001120AB"/>
    <w:rsid w:val="0011288B"/>
    <w:rsid w:val="00112F1D"/>
    <w:rsid w:val="00112F27"/>
    <w:rsid w:val="00113FB8"/>
    <w:rsid w:val="00114AC7"/>
    <w:rsid w:val="00115242"/>
    <w:rsid w:val="0011545F"/>
    <w:rsid w:val="00116E35"/>
    <w:rsid w:val="00117941"/>
    <w:rsid w:val="00123C8D"/>
    <w:rsid w:val="0012461E"/>
    <w:rsid w:val="00124FCF"/>
    <w:rsid w:val="0012727D"/>
    <w:rsid w:val="001278AC"/>
    <w:rsid w:val="00130701"/>
    <w:rsid w:val="00132F91"/>
    <w:rsid w:val="0013421D"/>
    <w:rsid w:val="00134597"/>
    <w:rsid w:val="00134C38"/>
    <w:rsid w:val="001400D7"/>
    <w:rsid w:val="00140C6E"/>
    <w:rsid w:val="001412F1"/>
    <w:rsid w:val="0014243C"/>
    <w:rsid w:val="00142F82"/>
    <w:rsid w:val="00143075"/>
    <w:rsid w:val="0014400D"/>
    <w:rsid w:val="0014580D"/>
    <w:rsid w:val="00146CDE"/>
    <w:rsid w:val="00150315"/>
    <w:rsid w:val="001514F0"/>
    <w:rsid w:val="00151F9C"/>
    <w:rsid w:val="00152D73"/>
    <w:rsid w:val="001531CF"/>
    <w:rsid w:val="001543BB"/>
    <w:rsid w:val="00154BCA"/>
    <w:rsid w:val="001564F5"/>
    <w:rsid w:val="00156638"/>
    <w:rsid w:val="001566E3"/>
    <w:rsid w:val="00157FE7"/>
    <w:rsid w:val="001611EF"/>
    <w:rsid w:val="00161906"/>
    <w:rsid w:val="00161A64"/>
    <w:rsid w:val="001621D8"/>
    <w:rsid w:val="00164566"/>
    <w:rsid w:val="00164E06"/>
    <w:rsid w:val="00166128"/>
    <w:rsid w:val="0016683C"/>
    <w:rsid w:val="00167F86"/>
    <w:rsid w:val="00170B2B"/>
    <w:rsid w:val="00173059"/>
    <w:rsid w:val="00173696"/>
    <w:rsid w:val="00175006"/>
    <w:rsid w:val="00175013"/>
    <w:rsid w:val="0017526C"/>
    <w:rsid w:val="0017539F"/>
    <w:rsid w:val="00176112"/>
    <w:rsid w:val="00176E3E"/>
    <w:rsid w:val="00177F7D"/>
    <w:rsid w:val="00180181"/>
    <w:rsid w:val="00181064"/>
    <w:rsid w:val="001814EB"/>
    <w:rsid w:val="00181784"/>
    <w:rsid w:val="00181D9B"/>
    <w:rsid w:val="00181E27"/>
    <w:rsid w:val="00182F29"/>
    <w:rsid w:val="00182F7C"/>
    <w:rsid w:val="001843ED"/>
    <w:rsid w:val="00184A32"/>
    <w:rsid w:val="00185199"/>
    <w:rsid w:val="00186FBF"/>
    <w:rsid w:val="001872E2"/>
    <w:rsid w:val="00190BA2"/>
    <w:rsid w:val="00191829"/>
    <w:rsid w:val="00192E33"/>
    <w:rsid w:val="001953C8"/>
    <w:rsid w:val="00195DDA"/>
    <w:rsid w:val="0019761A"/>
    <w:rsid w:val="001A1FD2"/>
    <w:rsid w:val="001A2578"/>
    <w:rsid w:val="001A2F55"/>
    <w:rsid w:val="001A41DB"/>
    <w:rsid w:val="001A50D4"/>
    <w:rsid w:val="001A68BD"/>
    <w:rsid w:val="001A6CF4"/>
    <w:rsid w:val="001A6E3A"/>
    <w:rsid w:val="001B134E"/>
    <w:rsid w:val="001B235C"/>
    <w:rsid w:val="001B2638"/>
    <w:rsid w:val="001B3102"/>
    <w:rsid w:val="001B4341"/>
    <w:rsid w:val="001B4B20"/>
    <w:rsid w:val="001B4B22"/>
    <w:rsid w:val="001B5098"/>
    <w:rsid w:val="001C01B7"/>
    <w:rsid w:val="001C07C8"/>
    <w:rsid w:val="001C0828"/>
    <w:rsid w:val="001C308A"/>
    <w:rsid w:val="001C45CD"/>
    <w:rsid w:val="001C4716"/>
    <w:rsid w:val="001C4D49"/>
    <w:rsid w:val="001C637C"/>
    <w:rsid w:val="001C6D81"/>
    <w:rsid w:val="001C7A0F"/>
    <w:rsid w:val="001D02E5"/>
    <w:rsid w:val="001D1D4B"/>
    <w:rsid w:val="001D23C9"/>
    <w:rsid w:val="001D2411"/>
    <w:rsid w:val="001D37BA"/>
    <w:rsid w:val="001D60E6"/>
    <w:rsid w:val="001D67E0"/>
    <w:rsid w:val="001D741C"/>
    <w:rsid w:val="001E04AD"/>
    <w:rsid w:val="001E4AC0"/>
    <w:rsid w:val="001E51EA"/>
    <w:rsid w:val="001E5D0C"/>
    <w:rsid w:val="001E7DD2"/>
    <w:rsid w:val="001E7F62"/>
    <w:rsid w:val="001F0DC1"/>
    <w:rsid w:val="001F0EE5"/>
    <w:rsid w:val="001F12BA"/>
    <w:rsid w:val="001F1F38"/>
    <w:rsid w:val="001F3C07"/>
    <w:rsid w:val="001F64B7"/>
    <w:rsid w:val="001F72D6"/>
    <w:rsid w:val="002008D3"/>
    <w:rsid w:val="00200BFF"/>
    <w:rsid w:val="0020189F"/>
    <w:rsid w:val="00203846"/>
    <w:rsid w:val="00205128"/>
    <w:rsid w:val="00211517"/>
    <w:rsid w:val="00212B3E"/>
    <w:rsid w:val="0021497F"/>
    <w:rsid w:val="00214D86"/>
    <w:rsid w:val="00214E30"/>
    <w:rsid w:val="00215130"/>
    <w:rsid w:val="002152EC"/>
    <w:rsid w:val="002153FE"/>
    <w:rsid w:val="00215B8D"/>
    <w:rsid w:val="00217AFE"/>
    <w:rsid w:val="00217C91"/>
    <w:rsid w:val="00220A0E"/>
    <w:rsid w:val="002218CE"/>
    <w:rsid w:val="00222419"/>
    <w:rsid w:val="002227BF"/>
    <w:rsid w:val="00223605"/>
    <w:rsid w:val="00223B7B"/>
    <w:rsid w:val="00224443"/>
    <w:rsid w:val="00224CD7"/>
    <w:rsid w:val="0022659A"/>
    <w:rsid w:val="002268C5"/>
    <w:rsid w:val="0022714A"/>
    <w:rsid w:val="00227A06"/>
    <w:rsid w:val="00232C98"/>
    <w:rsid w:val="002331D4"/>
    <w:rsid w:val="002345DE"/>
    <w:rsid w:val="00234D42"/>
    <w:rsid w:val="00235CCD"/>
    <w:rsid w:val="00235ED6"/>
    <w:rsid w:val="00237A0A"/>
    <w:rsid w:val="002410C3"/>
    <w:rsid w:val="002413EF"/>
    <w:rsid w:val="00241EF9"/>
    <w:rsid w:val="0024285F"/>
    <w:rsid w:val="002435AC"/>
    <w:rsid w:val="00243B62"/>
    <w:rsid w:val="002457BA"/>
    <w:rsid w:val="00246165"/>
    <w:rsid w:val="002462DA"/>
    <w:rsid w:val="00246CED"/>
    <w:rsid w:val="002504B6"/>
    <w:rsid w:val="00250CEB"/>
    <w:rsid w:val="00251C10"/>
    <w:rsid w:val="002531BE"/>
    <w:rsid w:val="00257B2D"/>
    <w:rsid w:val="00260ED6"/>
    <w:rsid w:val="0026353E"/>
    <w:rsid w:val="00263998"/>
    <w:rsid w:val="00264F0C"/>
    <w:rsid w:val="002658F2"/>
    <w:rsid w:val="00267B49"/>
    <w:rsid w:val="00267ECB"/>
    <w:rsid w:val="00270275"/>
    <w:rsid w:val="00270758"/>
    <w:rsid w:val="00270890"/>
    <w:rsid w:val="002721A1"/>
    <w:rsid w:val="00273895"/>
    <w:rsid w:val="002740E9"/>
    <w:rsid w:val="00275F21"/>
    <w:rsid w:val="002764C6"/>
    <w:rsid w:val="00276532"/>
    <w:rsid w:val="00277F3E"/>
    <w:rsid w:val="00280482"/>
    <w:rsid w:val="00280AD3"/>
    <w:rsid w:val="00283AFC"/>
    <w:rsid w:val="00283CF7"/>
    <w:rsid w:val="002858FE"/>
    <w:rsid w:val="00286668"/>
    <w:rsid w:val="002873BD"/>
    <w:rsid w:val="0029034C"/>
    <w:rsid w:val="002929F7"/>
    <w:rsid w:val="002932B2"/>
    <w:rsid w:val="00294DD4"/>
    <w:rsid w:val="00295F5F"/>
    <w:rsid w:val="002A2452"/>
    <w:rsid w:val="002A2609"/>
    <w:rsid w:val="002A2929"/>
    <w:rsid w:val="002A3592"/>
    <w:rsid w:val="002A461D"/>
    <w:rsid w:val="002A6C3D"/>
    <w:rsid w:val="002B096D"/>
    <w:rsid w:val="002B0E99"/>
    <w:rsid w:val="002B3BFB"/>
    <w:rsid w:val="002B4007"/>
    <w:rsid w:val="002B4D58"/>
    <w:rsid w:val="002B4E3F"/>
    <w:rsid w:val="002B63D6"/>
    <w:rsid w:val="002B648B"/>
    <w:rsid w:val="002B6677"/>
    <w:rsid w:val="002B6C8F"/>
    <w:rsid w:val="002B7186"/>
    <w:rsid w:val="002C1816"/>
    <w:rsid w:val="002C1B29"/>
    <w:rsid w:val="002C37A7"/>
    <w:rsid w:val="002C3A74"/>
    <w:rsid w:val="002C6A9B"/>
    <w:rsid w:val="002C783C"/>
    <w:rsid w:val="002C7B18"/>
    <w:rsid w:val="002C7F28"/>
    <w:rsid w:val="002D0001"/>
    <w:rsid w:val="002D0150"/>
    <w:rsid w:val="002D0613"/>
    <w:rsid w:val="002D1924"/>
    <w:rsid w:val="002D192F"/>
    <w:rsid w:val="002D361A"/>
    <w:rsid w:val="002D3621"/>
    <w:rsid w:val="002D3C3D"/>
    <w:rsid w:val="002D3D1D"/>
    <w:rsid w:val="002D40D1"/>
    <w:rsid w:val="002D4207"/>
    <w:rsid w:val="002D469D"/>
    <w:rsid w:val="002D5312"/>
    <w:rsid w:val="002D6DB5"/>
    <w:rsid w:val="002D79C6"/>
    <w:rsid w:val="002D7DAF"/>
    <w:rsid w:val="002E07D4"/>
    <w:rsid w:val="002E1B57"/>
    <w:rsid w:val="002E3387"/>
    <w:rsid w:val="002E3A79"/>
    <w:rsid w:val="002E435E"/>
    <w:rsid w:val="002E62D9"/>
    <w:rsid w:val="002E67D4"/>
    <w:rsid w:val="002E7040"/>
    <w:rsid w:val="002F04F2"/>
    <w:rsid w:val="002F05DC"/>
    <w:rsid w:val="002F0952"/>
    <w:rsid w:val="002F104F"/>
    <w:rsid w:val="002F28CE"/>
    <w:rsid w:val="002F3168"/>
    <w:rsid w:val="002F3EA1"/>
    <w:rsid w:val="002F5972"/>
    <w:rsid w:val="002F79C9"/>
    <w:rsid w:val="003000C5"/>
    <w:rsid w:val="00300BD7"/>
    <w:rsid w:val="00300C92"/>
    <w:rsid w:val="00301805"/>
    <w:rsid w:val="0030253E"/>
    <w:rsid w:val="0030285F"/>
    <w:rsid w:val="00302BB9"/>
    <w:rsid w:val="003030D8"/>
    <w:rsid w:val="003036E4"/>
    <w:rsid w:val="0030433A"/>
    <w:rsid w:val="00304385"/>
    <w:rsid w:val="00304EFE"/>
    <w:rsid w:val="00305275"/>
    <w:rsid w:val="00305E79"/>
    <w:rsid w:val="0030617C"/>
    <w:rsid w:val="00306E1F"/>
    <w:rsid w:val="00307518"/>
    <w:rsid w:val="00310DA5"/>
    <w:rsid w:val="00311C51"/>
    <w:rsid w:val="00312065"/>
    <w:rsid w:val="00312348"/>
    <w:rsid w:val="00312384"/>
    <w:rsid w:val="00316102"/>
    <w:rsid w:val="00316148"/>
    <w:rsid w:val="0031644E"/>
    <w:rsid w:val="0031651F"/>
    <w:rsid w:val="00317E5F"/>
    <w:rsid w:val="00321265"/>
    <w:rsid w:val="003226DB"/>
    <w:rsid w:val="00323169"/>
    <w:rsid w:val="00324490"/>
    <w:rsid w:val="00324E54"/>
    <w:rsid w:val="00325571"/>
    <w:rsid w:val="003261ED"/>
    <w:rsid w:val="003264CD"/>
    <w:rsid w:val="00327AA7"/>
    <w:rsid w:val="00330F29"/>
    <w:rsid w:val="00331C45"/>
    <w:rsid w:val="00333E6C"/>
    <w:rsid w:val="00335AE7"/>
    <w:rsid w:val="00335B8F"/>
    <w:rsid w:val="00340306"/>
    <w:rsid w:val="00340A17"/>
    <w:rsid w:val="00341B2F"/>
    <w:rsid w:val="00342D1C"/>
    <w:rsid w:val="00343122"/>
    <w:rsid w:val="003433D8"/>
    <w:rsid w:val="00343D06"/>
    <w:rsid w:val="0034503D"/>
    <w:rsid w:val="003462B1"/>
    <w:rsid w:val="00346383"/>
    <w:rsid w:val="00347097"/>
    <w:rsid w:val="00347C80"/>
    <w:rsid w:val="00350FD2"/>
    <w:rsid w:val="003514D8"/>
    <w:rsid w:val="003517D8"/>
    <w:rsid w:val="003604C3"/>
    <w:rsid w:val="00360ABC"/>
    <w:rsid w:val="00362F1F"/>
    <w:rsid w:val="00365771"/>
    <w:rsid w:val="00365844"/>
    <w:rsid w:val="00365E92"/>
    <w:rsid w:val="003700EB"/>
    <w:rsid w:val="003723E8"/>
    <w:rsid w:val="003725E2"/>
    <w:rsid w:val="00372B97"/>
    <w:rsid w:val="003732F1"/>
    <w:rsid w:val="0037453B"/>
    <w:rsid w:val="00375AF9"/>
    <w:rsid w:val="0038065E"/>
    <w:rsid w:val="00382727"/>
    <w:rsid w:val="00382D90"/>
    <w:rsid w:val="003836F7"/>
    <w:rsid w:val="003838BD"/>
    <w:rsid w:val="00383A2A"/>
    <w:rsid w:val="00383CFD"/>
    <w:rsid w:val="00383E1F"/>
    <w:rsid w:val="00383E80"/>
    <w:rsid w:val="00386761"/>
    <w:rsid w:val="003868B9"/>
    <w:rsid w:val="00386C60"/>
    <w:rsid w:val="003873E8"/>
    <w:rsid w:val="003876D4"/>
    <w:rsid w:val="00387C78"/>
    <w:rsid w:val="00391DC8"/>
    <w:rsid w:val="00392512"/>
    <w:rsid w:val="00395A79"/>
    <w:rsid w:val="00397055"/>
    <w:rsid w:val="003977AB"/>
    <w:rsid w:val="003A0EAC"/>
    <w:rsid w:val="003A1F1A"/>
    <w:rsid w:val="003A3959"/>
    <w:rsid w:val="003A4E63"/>
    <w:rsid w:val="003A62DF"/>
    <w:rsid w:val="003A639D"/>
    <w:rsid w:val="003A6BD8"/>
    <w:rsid w:val="003A7021"/>
    <w:rsid w:val="003A7F6B"/>
    <w:rsid w:val="003B0E2F"/>
    <w:rsid w:val="003B2379"/>
    <w:rsid w:val="003B26DD"/>
    <w:rsid w:val="003B4A6B"/>
    <w:rsid w:val="003B4BC1"/>
    <w:rsid w:val="003B4FC9"/>
    <w:rsid w:val="003B6640"/>
    <w:rsid w:val="003B6FF0"/>
    <w:rsid w:val="003B71D1"/>
    <w:rsid w:val="003B7A34"/>
    <w:rsid w:val="003C10EA"/>
    <w:rsid w:val="003C2919"/>
    <w:rsid w:val="003C308F"/>
    <w:rsid w:val="003C32C2"/>
    <w:rsid w:val="003C3427"/>
    <w:rsid w:val="003C397C"/>
    <w:rsid w:val="003C41BE"/>
    <w:rsid w:val="003C4764"/>
    <w:rsid w:val="003D0EAB"/>
    <w:rsid w:val="003D2788"/>
    <w:rsid w:val="003D28D8"/>
    <w:rsid w:val="003D45E6"/>
    <w:rsid w:val="003D7239"/>
    <w:rsid w:val="003E05D6"/>
    <w:rsid w:val="003E0DEB"/>
    <w:rsid w:val="003E19CD"/>
    <w:rsid w:val="003E3305"/>
    <w:rsid w:val="003E5E80"/>
    <w:rsid w:val="003E61CC"/>
    <w:rsid w:val="003E6AAB"/>
    <w:rsid w:val="003E6E5B"/>
    <w:rsid w:val="003E7582"/>
    <w:rsid w:val="003F38C7"/>
    <w:rsid w:val="003F4FE2"/>
    <w:rsid w:val="00400DEC"/>
    <w:rsid w:val="004026FC"/>
    <w:rsid w:val="00402F33"/>
    <w:rsid w:val="004032FA"/>
    <w:rsid w:val="00403561"/>
    <w:rsid w:val="00403F63"/>
    <w:rsid w:val="00404BED"/>
    <w:rsid w:val="00404E76"/>
    <w:rsid w:val="00405B07"/>
    <w:rsid w:val="00407142"/>
    <w:rsid w:val="0041057A"/>
    <w:rsid w:val="00410F63"/>
    <w:rsid w:val="0041106F"/>
    <w:rsid w:val="0041289D"/>
    <w:rsid w:val="00413354"/>
    <w:rsid w:val="00414A7C"/>
    <w:rsid w:val="00414E8B"/>
    <w:rsid w:val="00415870"/>
    <w:rsid w:val="00416938"/>
    <w:rsid w:val="0042318B"/>
    <w:rsid w:val="00423F5D"/>
    <w:rsid w:val="004271F1"/>
    <w:rsid w:val="004304EF"/>
    <w:rsid w:val="00430C1E"/>
    <w:rsid w:val="00430F72"/>
    <w:rsid w:val="004311BC"/>
    <w:rsid w:val="00431980"/>
    <w:rsid w:val="00432F06"/>
    <w:rsid w:val="004350FC"/>
    <w:rsid w:val="00435F54"/>
    <w:rsid w:val="00441A58"/>
    <w:rsid w:val="00442033"/>
    <w:rsid w:val="0044257C"/>
    <w:rsid w:val="0044282E"/>
    <w:rsid w:val="00444636"/>
    <w:rsid w:val="00445D5D"/>
    <w:rsid w:val="00446062"/>
    <w:rsid w:val="004500DD"/>
    <w:rsid w:val="00451C2D"/>
    <w:rsid w:val="00452FFC"/>
    <w:rsid w:val="004569C2"/>
    <w:rsid w:val="00457E0F"/>
    <w:rsid w:val="00461488"/>
    <w:rsid w:val="00462A75"/>
    <w:rsid w:val="004643D0"/>
    <w:rsid w:val="004665A8"/>
    <w:rsid w:val="0046668A"/>
    <w:rsid w:val="00466E4F"/>
    <w:rsid w:val="00466FA2"/>
    <w:rsid w:val="004671A6"/>
    <w:rsid w:val="004672EB"/>
    <w:rsid w:val="00467749"/>
    <w:rsid w:val="00467F94"/>
    <w:rsid w:val="004715B6"/>
    <w:rsid w:val="00471A6B"/>
    <w:rsid w:val="00471C21"/>
    <w:rsid w:val="0047328E"/>
    <w:rsid w:val="004739F4"/>
    <w:rsid w:val="00475831"/>
    <w:rsid w:val="00476701"/>
    <w:rsid w:val="00480A0E"/>
    <w:rsid w:val="00480BD5"/>
    <w:rsid w:val="0048492F"/>
    <w:rsid w:val="00484CA9"/>
    <w:rsid w:val="00485F78"/>
    <w:rsid w:val="00486C57"/>
    <w:rsid w:val="00490197"/>
    <w:rsid w:val="00490927"/>
    <w:rsid w:val="004912A4"/>
    <w:rsid w:val="00492DCB"/>
    <w:rsid w:val="004976B5"/>
    <w:rsid w:val="004A1AF2"/>
    <w:rsid w:val="004A1F39"/>
    <w:rsid w:val="004A37DB"/>
    <w:rsid w:val="004B1C6D"/>
    <w:rsid w:val="004B212D"/>
    <w:rsid w:val="004B2FC3"/>
    <w:rsid w:val="004B31DA"/>
    <w:rsid w:val="004B3581"/>
    <w:rsid w:val="004B463F"/>
    <w:rsid w:val="004B6389"/>
    <w:rsid w:val="004C0B5B"/>
    <w:rsid w:val="004C0DE2"/>
    <w:rsid w:val="004C1180"/>
    <w:rsid w:val="004C2149"/>
    <w:rsid w:val="004C21E6"/>
    <w:rsid w:val="004C3091"/>
    <w:rsid w:val="004C3205"/>
    <w:rsid w:val="004C32B3"/>
    <w:rsid w:val="004C4F57"/>
    <w:rsid w:val="004C58CB"/>
    <w:rsid w:val="004C6555"/>
    <w:rsid w:val="004C7895"/>
    <w:rsid w:val="004D0FFE"/>
    <w:rsid w:val="004D3819"/>
    <w:rsid w:val="004D3ED5"/>
    <w:rsid w:val="004E0315"/>
    <w:rsid w:val="004E0965"/>
    <w:rsid w:val="004E1D18"/>
    <w:rsid w:val="004E2257"/>
    <w:rsid w:val="004E3251"/>
    <w:rsid w:val="004E32EA"/>
    <w:rsid w:val="004E4664"/>
    <w:rsid w:val="004E5948"/>
    <w:rsid w:val="004F038D"/>
    <w:rsid w:val="004F0414"/>
    <w:rsid w:val="004F2DDA"/>
    <w:rsid w:val="004F3C2C"/>
    <w:rsid w:val="004F3D6B"/>
    <w:rsid w:val="004F44D6"/>
    <w:rsid w:val="004F5EC2"/>
    <w:rsid w:val="004F6A6F"/>
    <w:rsid w:val="004F73A2"/>
    <w:rsid w:val="00500852"/>
    <w:rsid w:val="005044E3"/>
    <w:rsid w:val="005061AE"/>
    <w:rsid w:val="00506620"/>
    <w:rsid w:val="0051366F"/>
    <w:rsid w:val="00514EC1"/>
    <w:rsid w:val="00515095"/>
    <w:rsid w:val="005170D3"/>
    <w:rsid w:val="00521AFB"/>
    <w:rsid w:val="00521C95"/>
    <w:rsid w:val="00522197"/>
    <w:rsid w:val="00522A4C"/>
    <w:rsid w:val="00522ACD"/>
    <w:rsid w:val="0052318D"/>
    <w:rsid w:val="005259FE"/>
    <w:rsid w:val="005302FB"/>
    <w:rsid w:val="0053086D"/>
    <w:rsid w:val="00530C42"/>
    <w:rsid w:val="00531B1A"/>
    <w:rsid w:val="00533DF4"/>
    <w:rsid w:val="00534B46"/>
    <w:rsid w:val="0053522C"/>
    <w:rsid w:val="00536C76"/>
    <w:rsid w:val="00536EAD"/>
    <w:rsid w:val="00541708"/>
    <w:rsid w:val="005417B0"/>
    <w:rsid w:val="00541D25"/>
    <w:rsid w:val="005420CE"/>
    <w:rsid w:val="00542294"/>
    <w:rsid w:val="005432D3"/>
    <w:rsid w:val="00544BD3"/>
    <w:rsid w:val="00545F3A"/>
    <w:rsid w:val="00546521"/>
    <w:rsid w:val="005475DE"/>
    <w:rsid w:val="005504FA"/>
    <w:rsid w:val="00550751"/>
    <w:rsid w:val="00550C8E"/>
    <w:rsid w:val="005513E4"/>
    <w:rsid w:val="00551F78"/>
    <w:rsid w:val="00552B0F"/>
    <w:rsid w:val="00553D98"/>
    <w:rsid w:val="00554B90"/>
    <w:rsid w:val="00555F4A"/>
    <w:rsid w:val="00556A90"/>
    <w:rsid w:val="0055738F"/>
    <w:rsid w:val="005602D4"/>
    <w:rsid w:val="00563B5B"/>
    <w:rsid w:val="0056565D"/>
    <w:rsid w:val="005660F4"/>
    <w:rsid w:val="00566551"/>
    <w:rsid w:val="005673FC"/>
    <w:rsid w:val="005704DC"/>
    <w:rsid w:val="005743A0"/>
    <w:rsid w:val="00575A92"/>
    <w:rsid w:val="00577FF8"/>
    <w:rsid w:val="00580717"/>
    <w:rsid w:val="00581A41"/>
    <w:rsid w:val="005822B9"/>
    <w:rsid w:val="00583ED8"/>
    <w:rsid w:val="00584CD0"/>
    <w:rsid w:val="005861FE"/>
    <w:rsid w:val="0058765F"/>
    <w:rsid w:val="005877B1"/>
    <w:rsid w:val="00590646"/>
    <w:rsid w:val="00592FE5"/>
    <w:rsid w:val="00593927"/>
    <w:rsid w:val="0059429E"/>
    <w:rsid w:val="00594C51"/>
    <w:rsid w:val="005960D2"/>
    <w:rsid w:val="0059711C"/>
    <w:rsid w:val="005A0C3F"/>
    <w:rsid w:val="005A11C6"/>
    <w:rsid w:val="005A1629"/>
    <w:rsid w:val="005A171D"/>
    <w:rsid w:val="005A250D"/>
    <w:rsid w:val="005A28F5"/>
    <w:rsid w:val="005A2B62"/>
    <w:rsid w:val="005A36E7"/>
    <w:rsid w:val="005A4318"/>
    <w:rsid w:val="005A45EA"/>
    <w:rsid w:val="005A5F5A"/>
    <w:rsid w:val="005A6C9B"/>
    <w:rsid w:val="005B17AA"/>
    <w:rsid w:val="005B1EB1"/>
    <w:rsid w:val="005B2123"/>
    <w:rsid w:val="005B2418"/>
    <w:rsid w:val="005B4160"/>
    <w:rsid w:val="005B4630"/>
    <w:rsid w:val="005B4ED1"/>
    <w:rsid w:val="005B4FB3"/>
    <w:rsid w:val="005B5394"/>
    <w:rsid w:val="005B58A2"/>
    <w:rsid w:val="005B7268"/>
    <w:rsid w:val="005C00FB"/>
    <w:rsid w:val="005C0C0B"/>
    <w:rsid w:val="005C130D"/>
    <w:rsid w:val="005C6C48"/>
    <w:rsid w:val="005D14C7"/>
    <w:rsid w:val="005D15B4"/>
    <w:rsid w:val="005D30E9"/>
    <w:rsid w:val="005D4409"/>
    <w:rsid w:val="005D5BEF"/>
    <w:rsid w:val="005D6A33"/>
    <w:rsid w:val="005D7815"/>
    <w:rsid w:val="005D7CD7"/>
    <w:rsid w:val="005E2827"/>
    <w:rsid w:val="005E2B20"/>
    <w:rsid w:val="005E3CE0"/>
    <w:rsid w:val="005E4072"/>
    <w:rsid w:val="005E4B15"/>
    <w:rsid w:val="005E5AA7"/>
    <w:rsid w:val="005E7508"/>
    <w:rsid w:val="005F016D"/>
    <w:rsid w:val="005F1093"/>
    <w:rsid w:val="005F1E7C"/>
    <w:rsid w:val="005F2007"/>
    <w:rsid w:val="005F2339"/>
    <w:rsid w:val="005F3190"/>
    <w:rsid w:val="005F3552"/>
    <w:rsid w:val="005F381B"/>
    <w:rsid w:val="005F4BD3"/>
    <w:rsid w:val="005F57A5"/>
    <w:rsid w:val="005F5DC2"/>
    <w:rsid w:val="005F7766"/>
    <w:rsid w:val="005F7B45"/>
    <w:rsid w:val="006003C4"/>
    <w:rsid w:val="0060100D"/>
    <w:rsid w:val="00601916"/>
    <w:rsid w:val="00601DC4"/>
    <w:rsid w:val="00603874"/>
    <w:rsid w:val="00607502"/>
    <w:rsid w:val="00612F60"/>
    <w:rsid w:val="006133E4"/>
    <w:rsid w:val="0061364E"/>
    <w:rsid w:val="00613724"/>
    <w:rsid w:val="00613855"/>
    <w:rsid w:val="00613F5D"/>
    <w:rsid w:val="00614647"/>
    <w:rsid w:val="0061535D"/>
    <w:rsid w:val="0061738A"/>
    <w:rsid w:val="00617A6D"/>
    <w:rsid w:val="006222E1"/>
    <w:rsid w:val="00622AD9"/>
    <w:rsid w:val="00622B05"/>
    <w:rsid w:val="00622C71"/>
    <w:rsid w:val="00623626"/>
    <w:rsid w:val="0062543B"/>
    <w:rsid w:val="00626EDE"/>
    <w:rsid w:val="00630239"/>
    <w:rsid w:val="0063030B"/>
    <w:rsid w:val="00633127"/>
    <w:rsid w:val="00633B29"/>
    <w:rsid w:val="00634922"/>
    <w:rsid w:val="00634952"/>
    <w:rsid w:val="00634A9F"/>
    <w:rsid w:val="00635282"/>
    <w:rsid w:val="00637C4C"/>
    <w:rsid w:val="00637FEE"/>
    <w:rsid w:val="00640C27"/>
    <w:rsid w:val="00642AE9"/>
    <w:rsid w:val="006435FF"/>
    <w:rsid w:val="00643DD7"/>
    <w:rsid w:val="00645A9F"/>
    <w:rsid w:val="00645E48"/>
    <w:rsid w:val="00646706"/>
    <w:rsid w:val="00647CEF"/>
    <w:rsid w:val="00650AED"/>
    <w:rsid w:val="00651FE0"/>
    <w:rsid w:val="0065308E"/>
    <w:rsid w:val="0065459B"/>
    <w:rsid w:val="006567BF"/>
    <w:rsid w:val="006605C0"/>
    <w:rsid w:val="00660A9C"/>
    <w:rsid w:val="00661A1D"/>
    <w:rsid w:val="00665D57"/>
    <w:rsid w:val="00667DEC"/>
    <w:rsid w:val="00670B43"/>
    <w:rsid w:val="00670F1E"/>
    <w:rsid w:val="00672AF2"/>
    <w:rsid w:val="00676080"/>
    <w:rsid w:val="0067639B"/>
    <w:rsid w:val="00676922"/>
    <w:rsid w:val="00676BEC"/>
    <w:rsid w:val="00676DD1"/>
    <w:rsid w:val="00677E78"/>
    <w:rsid w:val="0068043B"/>
    <w:rsid w:val="006808E4"/>
    <w:rsid w:val="00680903"/>
    <w:rsid w:val="0068093F"/>
    <w:rsid w:val="00680D78"/>
    <w:rsid w:val="006810B2"/>
    <w:rsid w:val="00681DD0"/>
    <w:rsid w:val="00682C5B"/>
    <w:rsid w:val="0068515D"/>
    <w:rsid w:val="0068698A"/>
    <w:rsid w:val="00687906"/>
    <w:rsid w:val="00690447"/>
    <w:rsid w:val="00691ADA"/>
    <w:rsid w:val="00692ACC"/>
    <w:rsid w:val="00695B30"/>
    <w:rsid w:val="00695F80"/>
    <w:rsid w:val="00696A05"/>
    <w:rsid w:val="00696BE4"/>
    <w:rsid w:val="006A0137"/>
    <w:rsid w:val="006A19BC"/>
    <w:rsid w:val="006A218D"/>
    <w:rsid w:val="006A4A98"/>
    <w:rsid w:val="006A672F"/>
    <w:rsid w:val="006A7BB9"/>
    <w:rsid w:val="006A7FD0"/>
    <w:rsid w:val="006B29C8"/>
    <w:rsid w:val="006B2FA9"/>
    <w:rsid w:val="006B4379"/>
    <w:rsid w:val="006B5941"/>
    <w:rsid w:val="006B5A51"/>
    <w:rsid w:val="006B686E"/>
    <w:rsid w:val="006B746F"/>
    <w:rsid w:val="006B763D"/>
    <w:rsid w:val="006B7DBF"/>
    <w:rsid w:val="006C08AF"/>
    <w:rsid w:val="006C09C9"/>
    <w:rsid w:val="006C407B"/>
    <w:rsid w:val="006C63F0"/>
    <w:rsid w:val="006C6502"/>
    <w:rsid w:val="006C674C"/>
    <w:rsid w:val="006C6C11"/>
    <w:rsid w:val="006C7FA2"/>
    <w:rsid w:val="006D0909"/>
    <w:rsid w:val="006D0ED0"/>
    <w:rsid w:val="006D1F4F"/>
    <w:rsid w:val="006D3934"/>
    <w:rsid w:val="006D3F62"/>
    <w:rsid w:val="006D419D"/>
    <w:rsid w:val="006D63FF"/>
    <w:rsid w:val="006D780B"/>
    <w:rsid w:val="006E08BB"/>
    <w:rsid w:val="006E183D"/>
    <w:rsid w:val="006E2C9B"/>
    <w:rsid w:val="006E3B28"/>
    <w:rsid w:val="006E49D6"/>
    <w:rsid w:val="006E5123"/>
    <w:rsid w:val="006E536F"/>
    <w:rsid w:val="006E6285"/>
    <w:rsid w:val="006E65BB"/>
    <w:rsid w:val="006E7A11"/>
    <w:rsid w:val="006E7BE8"/>
    <w:rsid w:val="006E7F21"/>
    <w:rsid w:val="006F0074"/>
    <w:rsid w:val="006F1A45"/>
    <w:rsid w:val="006F4628"/>
    <w:rsid w:val="006F50F8"/>
    <w:rsid w:val="006F5D95"/>
    <w:rsid w:val="006F6EEF"/>
    <w:rsid w:val="00701ECF"/>
    <w:rsid w:val="00704B92"/>
    <w:rsid w:val="00705530"/>
    <w:rsid w:val="00705AFA"/>
    <w:rsid w:val="00706594"/>
    <w:rsid w:val="00707824"/>
    <w:rsid w:val="00707CED"/>
    <w:rsid w:val="00707E42"/>
    <w:rsid w:val="00710529"/>
    <w:rsid w:val="0071081E"/>
    <w:rsid w:val="00710E29"/>
    <w:rsid w:val="0071120D"/>
    <w:rsid w:val="00711DFE"/>
    <w:rsid w:val="0071291A"/>
    <w:rsid w:val="00713A31"/>
    <w:rsid w:val="007144E4"/>
    <w:rsid w:val="00714B19"/>
    <w:rsid w:val="00714BC5"/>
    <w:rsid w:val="00715974"/>
    <w:rsid w:val="00716FAD"/>
    <w:rsid w:val="0072184D"/>
    <w:rsid w:val="0072218D"/>
    <w:rsid w:val="00722B76"/>
    <w:rsid w:val="00722D6F"/>
    <w:rsid w:val="0072475E"/>
    <w:rsid w:val="007252A3"/>
    <w:rsid w:val="00725609"/>
    <w:rsid w:val="00725B1A"/>
    <w:rsid w:val="0072716E"/>
    <w:rsid w:val="007300FD"/>
    <w:rsid w:val="007304E1"/>
    <w:rsid w:val="0073077D"/>
    <w:rsid w:val="0073127A"/>
    <w:rsid w:val="00731A0B"/>
    <w:rsid w:val="00732924"/>
    <w:rsid w:val="00733950"/>
    <w:rsid w:val="00737308"/>
    <w:rsid w:val="007400E4"/>
    <w:rsid w:val="00741948"/>
    <w:rsid w:val="00741FB9"/>
    <w:rsid w:val="007432EE"/>
    <w:rsid w:val="00743400"/>
    <w:rsid w:val="0074516F"/>
    <w:rsid w:val="00746E2D"/>
    <w:rsid w:val="00747D16"/>
    <w:rsid w:val="0075144E"/>
    <w:rsid w:val="007521FC"/>
    <w:rsid w:val="0075273F"/>
    <w:rsid w:val="00754A00"/>
    <w:rsid w:val="00754AF0"/>
    <w:rsid w:val="00755A07"/>
    <w:rsid w:val="00755D38"/>
    <w:rsid w:val="00757E96"/>
    <w:rsid w:val="00757EC1"/>
    <w:rsid w:val="00760A8A"/>
    <w:rsid w:val="00760F80"/>
    <w:rsid w:val="007616BE"/>
    <w:rsid w:val="00765742"/>
    <w:rsid w:val="00772B5C"/>
    <w:rsid w:val="007737E4"/>
    <w:rsid w:val="00774744"/>
    <w:rsid w:val="007750D0"/>
    <w:rsid w:val="007751A6"/>
    <w:rsid w:val="0077543C"/>
    <w:rsid w:val="0077553A"/>
    <w:rsid w:val="007758FA"/>
    <w:rsid w:val="00777DC9"/>
    <w:rsid w:val="00780AA6"/>
    <w:rsid w:val="007820DA"/>
    <w:rsid w:val="007846ED"/>
    <w:rsid w:val="00784907"/>
    <w:rsid w:val="00785068"/>
    <w:rsid w:val="00785654"/>
    <w:rsid w:val="00786DD1"/>
    <w:rsid w:val="00787031"/>
    <w:rsid w:val="00787536"/>
    <w:rsid w:val="00791758"/>
    <w:rsid w:val="007934DD"/>
    <w:rsid w:val="00793A16"/>
    <w:rsid w:val="00793F11"/>
    <w:rsid w:val="00795522"/>
    <w:rsid w:val="00796BD7"/>
    <w:rsid w:val="007A0C49"/>
    <w:rsid w:val="007A2277"/>
    <w:rsid w:val="007A3ED0"/>
    <w:rsid w:val="007A5041"/>
    <w:rsid w:val="007A71CC"/>
    <w:rsid w:val="007A7B04"/>
    <w:rsid w:val="007B09A2"/>
    <w:rsid w:val="007B343F"/>
    <w:rsid w:val="007B374E"/>
    <w:rsid w:val="007B3D97"/>
    <w:rsid w:val="007B3F83"/>
    <w:rsid w:val="007B4B06"/>
    <w:rsid w:val="007B4BAC"/>
    <w:rsid w:val="007B4DB0"/>
    <w:rsid w:val="007B53B1"/>
    <w:rsid w:val="007B70C1"/>
    <w:rsid w:val="007C3146"/>
    <w:rsid w:val="007C442F"/>
    <w:rsid w:val="007C599B"/>
    <w:rsid w:val="007D3B7D"/>
    <w:rsid w:val="007D5525"/>
    <w:rsid w:val="007D5AB8"/>
    <w:rsid w:val="007D6D20"/>
    <w:rsid w:val="007E070C"/>
    <w:rsid w:val="007E0CF6"/>
    <w:rsid w:val="007E16C5"/>
    <w:rsid w:val="007E289C"/>
    <w:rsid w:val="007E46B2"/>
    <w:rsid w:val="007E5778"/>
    <w:rsid w:val="007E7087"/>
    <w:rsid w:val="007F0287"/>
    <w:rsid w:val="007F062A"/>
    <w:rsid w:val="007F074D"/>
    <w:rsid w:val="007F13D7"/>
    <w:rsid w:val="007F1980"/>
    <w:rsid w:val="007F24CD"/>
    <w:rsid w:val="007F2B38"/>
    <w:rsid w:val="007F31AE"/>
    <w:rsid w:val="007F340E"/>
    <w:rsid w:val="007F3840"/>
    <w:rsid w:val="007F3D65"/>
    <w:rsid w:val="007F4108"/>
    <w:rsid w:val="007F4353"/>
    <w:rsid w:val="007F4ED6"/>
    <w:rsid w:val="007F5C22"/>
    <w:rsid w:val="007F643A"/>
    <w:rsid w:val="0080082D"/>
    <w:rsid w:val="00800CF9"/>
    <w:rsid w:val="00801B13"/>
    <w:rsid w:val="0080344E"/>
    <w:rsid w:val="00804135"/>
    <w:rsid w:val="00804B77"/>
    <w:rsid w:val="00804F26"/>
    <w:rsid w:val="008050B4"/>
    <w:rsid w:val="00806204"/>
    <w:rsid w:val="008064AD"/>
    <w:rsid w:val="00806E09"/>
    <w:rsid w:val="00807772"/>
    <w:rsid w:val="00807B7F"/>
    <w:rsid w:val="008100F4"/>
    <w:rsid w:val="00811A91"/>
    <w:rsid w:val="00811B15"/>
    <w:rsid w:val="008128D9"/>
    <w:rsid w:val="0081291A"/>
    <w:rsid w:val="00812FB4"/>
    <w:rsid w:val="0081349E"/>
    <w:rsid w:val="0081481F"/>
    <w:rsid w:val="00814E9C"/>
    <w:rsid w:val="008165AB"/>
    <w:rsid w:val="008216B9"/>
    <w:rsid w:val="00823FEE"/>
    <w:rsid w:val="0082477C"/>
    <w:rsid w:val="00825A0B"/>
    <w:rsid w:val="0082627A"/>
    <w:rsid w:val="00826CBC"/>
    <w:rsid w:val="008301D2"/>
    <w:rsid w:val="008302E9"/>
    <w:rsid w:val="008305FA"/>
    <w:rsid w:val="00830C9F"/>
    <w:rsid w:val="00832288"/>
    <w:rsid w:val="00832718"/>
    <w:rsid w:val="0083273A"/>
    <w:rsid w:val="00834728"/>
    <w:rsid w:val="00836A9E"/>
    <w:rsid w:val="00837F36"/>
    <w:rsid w:val="00840694"/>
    <w:rsid w:val="00840BCF"/>
    <w:rsid w:val="00840D08"/>
    <w:rsid w:val="00842541"/>
    <w:rsid w:val="00842A8C"/>
    <w:rsid w:val="00842B63"/>
    <w:rsid w:val="00846CB6"/>
    <w:rsid w:val="0084717F"/>
    <w:rsid w:val="00847355"/>
    <w:rsid w:val="00847B00"/>
    <w:rsid w:val="008501C5"/>
    <w:rsid w:val="00850659"/>
    <w:rsid w:val="008509DD"/>
    <w:rsid w:val="00850CBA"/>
    <w:rsid w:val="008510A4"/>
    <w:rsid w:val="008512A5"/>
    <w:rsid w:val="00851E29"/>
    <w:rsid w:val="008529AE"/>
    <w:rsid w:val="00853476"/>
    <w:rsid w:val="00853A73"/>
    <w:rsid w:val="0085408B"/>
    <w:rsid w:val="00856518"/>
    <w:rsid w:val="00860741"/>
    <w:rsid w:val="00861229"/>
    <w:rsid w:val="008612DF"/>
    <w:rsid w:val="00861AF1"/>
    <w:rsid w:val="00862083"/>
    <w:rsid w:val="00864267"/>
    <w:rsid w:val="008658CC"/>
    <w:rsid w:val="0086618B"/>
    <w:rsid w:val="00866738"/>
    <w:rsid w:val="00866AA2"/>
    <w:rsid w:val="00867D1E"/>
    <w:rsid w:val="00867DDB"/>
    <w:rsid w:val="00870421"/>
    <w:rsid w:val="00870718"/>
    <w:rsid w:val="00870EE2"/>
    <w:rsid w:val="00870F06"/>
    <w:rsid w:val="00871577"/>
    <w:rsid w:val="0087162B"/>
    <w:rsid w:val="00871731"/>
    <w:rsid w:val="00872273"/>
    <w:rsid w:val="00876A57"/>
    <w:rsid w:val="00877795"/>
    <w:rsid w:val="00880ABD"/>
    <w:rsid w:val="008824F3"/>
    <w:rsid w:val="0088299C"/>
    <w:rsid w:val="00883D76"/>
    <w:rsid w:val="00884EE3"/>
    <w:rsid w:val="00884FF2"/>
    <w:rsid w:val="0088541A"/>
    <w:rsid w:val="008865CF"/>
    <w:rsid w:val="0088777D"/>
    <w:rsid w:val="00890C91"/>
    <w:rsid w:val="0089102F"/>
    <w:rsid w:val="00891BC5"/>
    <w:rsid w:val="008924F6"/>
    <w:rsid w:val="00892CC6"/>
    <w:rsid w:val="008942C2"/>
    <w:rsid w:val="00896386"/>
    <w:rsid w:val="008A039B"/>
    <w:rsid w:val="008A1533"/>
    <w:rsid w:val="008A1889"/>
    <w:rsid w:val="008A2809"/>
    <w:rsid w:val="008A40EB"/>
    <w:rsid w:val="008A4D4A"/>
    <w:rsid w:val="008A5776"/>
    <w:rsid w:val="008A6700"/>
    <w:rsid w:val="008B2726"/>
    <w:rsid w:val="008B298B"/>
    <w:rsid w:val="008B4FDB"/>
    <w:rsid w:val="008B58C1"/>
    <w:rsid w:val="008B60CC"/>
    <w:rsid w:val="008B61F0"/>
    <w:rsid w:val="008B7E69"/>
    <w:rsid w:val="008C0BC6"/>
    <w:rsid w:val="008C19B1"/>
    <w:rsid w:val="008C2ADD"/>
    <w:rsid w:val="008C3591"/>
    <w:rsid w:val="008C5607"/>
    <w:rsid w:val="008C5B58"/>
    <w:rsid w:val="008C62F8"/>
    <w:rsid w:val="008C7B35"/>
    <w:rsid w:val="008C7CA5"/>
    <w:rsid w:val="008D0ABD"/>
    <w:rsid w:val="008D2239"/>
    <w:rsid w:val="008D2273"/>
    <w:rsid w:val="008D2711"/>
    <w:rsid w:val="008D3761"/>
    <w:rsid w:val="008D5FFB"/>
    <w:rsid w:val="008D7BE2"/>
    <w:rsid w:val="008E0428"/>
    <w:rsid w:val="008E08F4"/>
    <w:rsid w:val="008E1727"/>
    <w:rsid w:val="008E17A6"/>
    <w:rsid w:val="008E209C"/>
    <w:rsid w:val="008E24EA"/>
    <w:rsid w:val="008E2851"/>
    <w:rsid w:val="008E2C97"/>
    <w:rsid w:val="008E37F8"/>
    <w:rsid w:val="008E6F3B"/>
    <w:rsid w:val="008E73FE"/>
    <w:rsid w:val="008E744F"/>
    <w:rsid w:val="008F09D3"/>
    <w:rsid w:val="008F106B"/>
    <w:rsid w:val="008F1168"/>
    <w:rsid w:val="008F345E"/>
    <w:rsid w:val="008F4346"/>
    <w:rsid w:val="008F5070"/>
    <w:rsid w:val="008F59D5"/>
    <w:rsid w:val="008F6402"/>
    <w:rsid w:val="00900197"/>
    <w:rsid w:val="0090034E"/>
    <w:rsid w:val="00900477"/>
    <w:rsid w:val="00901179"/>
    <w:rsid w:val="00901185"/>
    <w:rsid w:val="00902C3B"/>
    <w:rsid w:val="0090346B"/>
    <w:rsid w:val="00904130"/>
    <w:rsid w:val="009064A6"/>
    <w:rsid w:val="0090667F"/>
    <w:rsid w:val="00906BA2"/>
    <w:rsid w:val="009100BE"/>
    <w:rsid w:val="0091023D"/>
    <w:rsid w:val="0091078D"/>
    <w:rsid w:val="00912B87"/>
    <w:rsid w:val="00913BD7"/>
    <w:rsid w:val="00913D84"/>
    <w:rsid w:val="0091654B"/>
    <w:rsid w:val="0091768B"/>
    <w:rsid w:val="0091797A"/>
    <w:rsid w:val="00920066"/>
    <w:rsid w:val="0092103D"/>
    <w:rsid w:val="009214F5"/>
    <w:rsid w:val="00921527"/>
    <w:rsid w:val="009215C9"/>
    <w:rsid w:val="00921ED4"/>
    <w:rsid w:val="00922443"/>
    <w:rsid w:val="009241A9"/>
    <w:rsid w:val="00924AF4"/>
    <w:rsid w:val="00924C72"/>
    <w:rsid w:val="00924D27"/>
    <w:rsid w:val="009276EB"/>
    <w:rsid w:val="009278EE"/>
    <w:rsid w:val="00927D38"/>
    <w:rsid w:val="00927F72"/>
    <w:rsid w:val="009309B7"/>
    <w:rsid w:val="00930A5A"/>
    <w:rsid w:val="00931684"/>
    <w:rsid w:val="00931A1A"/>
    <w:rsid w:val="009322E3"/>
    <w:rsid w:val="009335C6"/>
    <w:rsid w:val="00933A9B"/>
    <w:rsid w:val="009344B6"/>
    <w:rsid w:val="0093568F"/>
    <w:rsid w:val="00936DA0"/>
    <w:rsid w:val="00936E1C"/>
    <w:rsid w:val="00940350"/>
    <w:rsid w:val="009407C2"/>
    <w:rsid w:val="00940C6E"/>
    <w:rsid w:val="0094283F"/>
    <w:rsid w:val="00942EEF"/>
    <w:rsid w:val="00943C94"/>
    <w:rsid w:val="00946FA6"/>
    <w:rsid w:val="0094702D"/>
    <w:rsid w:val="00950833"/>
    <w:rsid w:val="00950CC0"/>
    <w:rsid w:val="00950D09"/>
    <w:rsid w:val="00952A3A"/>
    <w:rsid w:val="0095338E"/>
    <w:rsid w:val="0095382C"/>
    <w:rsid w:val="00954CA8"/>
    <w:rsid w:val="00954D1C"/>
    <w:rsid w:val="0095529F"/>
    <w:rsid w:val="00956F94"/>
    <w:rsid w:val="00957619"/>
    <w:rsid w:val="00957723"/>
    <w:rsid w:val="0095799C"/>
    <w:rsid w:val="00960DAE"/>
    <w:rsid w:val="009613E4"/>
    <w:rsid w:val="00961F30"/>
    <w:rsid w:val="00963D32"/>
    <w:rsid w:val="00964BE7"/>
    <w:rsid w:val="009653B3"/>
    <w:rsid w:val="009654D7"/>
    <w:rsid w:val="00965A70"/>
    <w:rsid w:val="00966C62"/>
    <w:rsid w:val="00967C22"/>
    <w:rsid w:val="00967E79"/>
    <w:rsid w:val="009709B4"/>
    <w:rsid w:val="00972D40"/>
    <w:rsid w:val="009745A2"/>
    <w:rsid w:val="009747AA"/>
    <w:rsid w:val="00975711"/>
    <w:rsid w:val="009758E8"/>
    <w:rsid w:val="00977573"/>
    <w:rsid w:val="0098088C"/>
    <w:rsid w:val="00981E5F"/>
    <w:rsid w:val="00982AB6"/>
    <w:rsid w:val="0098315D"/>
    <w:rsid w:val="00983F8B"/>
    <w:rsid w:val="009850B5"/>
    <w:rsid w:val="00991C7C"/>
    <w:rsid w:val="009961D5"/>
    <w:rsid w:val="009970E7"/>
    <w:rsid w:val="0099780C"/>
    <w:rsid w:val="00997F50"/>
    <w:rsid w:val="009A3A49"/>
    <w:rsid w:val="009A438C"/>
    <w:rsid w:val="009A4D8F"/>
    <w:rsid w:val="009A50DE"/>
    <w:rsid w:val="009B1089"/>
    <w:rsid w:val="009B1098"/>
    <w:rsid w:val="009B1BEB"/>
    <w:rsid w:val="009B254E"/>
    <w:rsid w:val="009B280E"/>
    <w:rsid w:val="009B3291"/>
    <w:rsid w:val="009B4BC5"/>
    <w:rsid w:val="009B5245"/>
    <w:rsid w:val="009B651D"/>
    <w:rsid w:val="009B7E31"/>
    <w:rsid w:val="009C06AB"/>
    <w:rsid w:val="009C1856"/>
    <w:rsid w:val="009C224B"/>
    <w:rsid w:val="009C2CD8"/>
    <w:rsid w:val="009C376A"/>
    <w:rsid w:val="009C4343"/>
    <w:rsid w:val="009C43E5"/>
    <w:rsid w:val="009C67CB"/>
    <w:rsid w:val="009C7C27"/>
    <w:rsid w:val="009D09B7"/>
    <w:rsid w:val="009D3012"/>
    <w:rsid w:val="009D5556"/>
    <w:rsid w:val="009D7C31"/>
    <w:rsid w:val="009D7CBD"/>
    <w:rsid w:val="009E00BD"/>
    <w:rsid w:val="009E01F7"/>
    <w:rsid w:val="009E2FF5"/>
    <w:rsid w:val="009E33B9"/>
    <w:rsid w:val="009E3C34"/>
    <w:rsid w:val="009E4A54"/>
    <w:rsid w:val="009F082A"/>
    <w:rsid w:val="009F0D22"/>
    <w:rsid w:val="009F0F99"/>
    <w:rsid w:val="009F2162"/>
    <w:rsid w:val="009F3F5E"/>
    <w:rsid w:val="009F3F86"/>
    <w:rsid w:val="009F6474"/>
    <w:rsid w:val="009F77A3"/>
    <w:rsid w:val="00A00D57"/>
    <w:rsid w:val="00A00FDD"/>
    <w:rsid w:val="00A01752"/>
    <w:rsid w:val="00A018FF"/>
    <w:rsid w:val="00A01B62"/>
    <w:rsid w:val="00A0264F"/>
    <w:rsid w:val="00A02E63"/>
    <w:rsid w:val="00A02E71"/>
    <w:rsid w:val="00A037F6"/>
    <w:rsid w:val="00A0530E"/>
    <w:rsid w:val="00A0685A"/>
    <w:rsid w:val="00A06D75"/>
    <w:rsid w:val="00A10BE3"/>
    <w:rsid w:val="00A11750"/>
    <w:rsid w:val="00A11D44"/>
    <w:rsid w:val="00A12B62"/>
    <w:rsid w:val="00A14798"/>
    <w:rsid w:val="00A14B6A"/>
    <w:rsid w:val="00A15C25"/>
    <w:rsid w:val="00A16755"/>
    <w:rsid w:val="00A175A7"/>
    <w:rsid w:val="00A17930"/>
    <w:rsid w:val="00A221F6"/>
    <w:rsid w:val="00A2299D"/>
    <w:rsid w:val="00A23B94"/>
    <w:rsid w:val="00A250EF"/>
    <w:rsid w:val="00A252DB"/>
    <w:rsid w:val="00A25D48"/>
    <w:rsid w:val="00A26F51"/>
    <w:rsid w:val="00A27E9D"/>
    <w:rsid w:val="00A307ED"/>
    <w:rsid w:val="00A308B8"/>
    <w:rsid w:val="00A31934"/>
    <w:rsid w:val="00A33636"/>
    <w:rsid w:val="00A35E1E"/>
    <w:rsid w:val="00A3639D"/>
    <w:rsid w:val="00A36AA1"/>
    <w:rsid w:val="00A36B27"/>
    <w:rsid w:val="00A4224B"/>
    <w:rsid w:val="00A42CD4"/>
    <w:rsid w:val="00A42F19"/>
    <w:rsid w:val="00A43711"/>
    <w:rsid w:val="00A440CB"/>
    <w:rsid w:val="00A4565F"/>
    <w:rsid w:val="00A4704C"/>
    <w:rsid w:val="00A5280A"/>
    <w:rsid w:val="00A54992"/>
    <w:rsid w:val="00A54D58"/>
    <w:rsid w:val="00A54D8B"/>
    <w:rsid w:val="00A5596A"/>
    <w:rsid w:val="00A56558"/>
    <w:rsid w:val="00A5708C"/>
    <w:rsid w:val="00A60F6F"/>
    <w:rsid w:val="00A61102"/>
    <w:rsid w:val="00A63E4A"/>
    <w:rsid w:val="00A64125"/>
    <w:rsid w:val="00A66807"/>
    <w:rsid w:val="00A67C66"/>
    <w:rsid w:val="00A67DC1"/>
    <w:rsid w:val="00A70D25"/>
    <w:rsid w:val="00A710F1"/>
    <w:rsid w:val="00A73A08"/>
    <w:rsid w:val="00A7433C"/>
    <w:rsid w:val="00A747EF"/>
    <w:rsid w:val="00A7614F"/>
    <w:rsid w:val="00A77C9C"/>
    <w:rsid w:val="00A801F6"/>
    <w:rsid w:val="00A80275"/>
    <w:rsid w:val="00A8039C"/>
    <w:rsid w:val="00A80EB3"/>
    <w:rsid w:val="00A81C2C"/>
    <w:rsid w:val="00A82C68"/>
    <w:rsid w:val="00A83011"/>
    <w:rsid w:val="00A8378B"/>
    <w:rsid w:val="00A83B6E"/>
    <w:rsid w:val="00A84573"/>
    <w:rsid w:val="00A846F4"/>
    <w:rsid w:val="00A86086"/>
    <w:rsid w:val="00A868C4"/>
    <w:rsid w:val="00A8752B"/>
    <w:rsid w:val="00A87964"/>
    <w:rsid w:val="00A914FC"/>
    <w:rsid w:val="00A92404"/>
    <w:rsid w:val="00A92850"/>
    <w:rsid w:val="00A929DC"/>
    <w:rsid w:val="00A936DD"/>
    <w:rsid w:val="00A945C4"/>
    <w:rsid w:val="00A959B9"/>
    <w:rsid w:val="00A95CFB"/>
    <w:rsid w:val="00A9677E"/>
    <w:rsid w:val="00A970FB"/>
    <w:rsid w:val="00A97969"/>
    <w:rsid w:val="00AA07F4"/>
    <w:rsid w:val="00AA0AEA"/>
    <w:rsid w:val="00AA170A"/>
    <w:rsid w:val="00AA2128"/>
    <w:rsid w:val="00AA2393"/>
    <w:rsid w:val="00AA428A"/>
    <w:rsid w:val="00AA42F7"/>
    <w:rsid w:val="00AA52F2"/>
    <w:rsid w:val="00AA703F"/>
    <w:rsid w:val="00AA7BF8"/>
    <w:rsid w:val="00AA7E48"/>
    <w:rsid w:val="00AB0040"/>
    <w:rsid w:val="00AB44AE"/>
    <w:rsid w:val="00AB53BB"/>
    <w:rsid w:val="00AB53E3"/>
    <w:rsid w:val="00AB5DE7"/>
    <w:rsid w:val="00AB6973"/>
    <w:rsid w:val="00AC0106"/>
    <w:rsid w:val="00AC186E"/>
    <w:rsid w:val="00AC1CB7"/>
    <w:rsid w:val="00AC276F"/>
    <w:rsid w:val="00AC3F1E"/>
    <w:rsid w:val="00AC4CB3"/>
    <w:rsid w:val="00AC4D82"/>
    <w:rsid w:val="00AC55D7"/>
    <w:rsid w:val="00AC5E50"/>
    <w:rsid w:val="00AC6FB2"/>
    <w:rsid w:val="00AC7051"/>
    <w:rsid w:val="00AC7E11"/>
    <w:rsid w:val="00AD0994"/>
    <w:rsid w:val="00AD1016"/>
    <w:rsid w:val="00AD234A"/>
    <w:rsid w:val="00AD3279"/>
    <w:rsid w:val="00AD532F"/>
    <w:rsid w:val="00AD5FCB"/>
    <w:rsid w:val="00AD64CC"/>
    <w:rsid w:val="00AD726F"/>
    <w:rsid w:val="00AD7A60"/>
    <w:rsid w:val="00AD7D70"/>
    <w:rsid w:val="00AE3D10"/>
    <w:rsid w:val="00AE42BF"/>
    <w:rsid w:val="00AE7A7D"/>
    <w:rsid w:val="00AE7E35"/>
    <w:rsid w:val="00AF1021"/>
    <w:rsid w:val="00AF17AF"/>
    <w:rsid w:val="00AF1F22"/>
    <w:rsid w:val="00AF3595"/>
    <w:rsid w:val="00AF3EDB"/>
    <w:rsid w:val="00AF404E"/>
    <w:rsid w:val="00AF5014"/>
    <w:rsid w:val="00AF6D19"/>
    <w:rsid w:val="00B0056E"/>
    <w:rsid w:val="00B01670"/>
    <w:rsid w:val="00B02105"/>
    <w:rsid w:val="00B02B6B"/>
    <w:rsid w:val="00B02DE4"/>
    <w:rsid w:val="00B03620"/>
    <w:rsid w:val="00B045EB"/>
    <w:rsid w:val="00B046A9"/>
    <w:rsid w:val="00B04B97"/>
    <w:rsid w:val="00B05D2E"/>
    <w:rsid w:val="00B06413"/>
    <w:rsid w:val="00B066A6"/>
    <w:rsid w:val="00B06DD1"/>
    <w:rsid w:val="00B077D1"/>
    <w:rsid w:val="00B11589"/>
    <w:rsid w:val="00B11984"/>
    <w:rsid w:val="00B11BED"/>
    <w:rsid w:val="00B12AFD"/>
    <w:rsid w:val="00B13AA5"/>
    <w:rsid w:val="00B13DCB"/>
    <w:rsid w:val="00B15A60"/>
    <w:rsid w:val="00B166AF"/>
    <w:rsid w:val="00B23B2D"/>
    <w:rsid w:val="00B2462B"/>
    <w:rsid w:val="00B24BEA"/>
    <w:rsid w:val="00B2582B"/>
    <w:rsid w:val="00B25A32"/>
    <w:rsid w:val="00B274D3"/>
    <w:rsid w:val="00B302FA"/>
    <w:rsid w:val="00B305B2"/>
    <w:rsid w:val="00B312F5"/>
    <w:rsid w:val="00B3176B"/>
    <w:rsid w:val="00B33019"/>
    <w:rsid w:val="00B337B3"/>
    <w:rsid w:val="00B34077"/>
    <w:rsid w:val="00B3569C"/>
    <w:rsid w:val="00B362BB"/>
    <w:rsid w:val="00B37106"/>
    <w:rsid w:val="00B378E4"/>
    <w:rsid w:val="00B41100"/>
    <w:rsid w:val="00B4319D"/>
    <w:rsid w:val="00B4365F"/>
    <w:rsid w:val="00B4533B"/>
    <w:rsid w:val="00B45486"/>
    <w:rsid w:val="00B45A10"/>
    <w:rsid w:val="00B45B22"/>
    <w:rsid w:val="00B46868"/>
    <w:rsid w:val="00B47998"/>
    <w:rsid w:val="00B50474"/>
    <w:rsid w:val="00B50873"/>
    <w:rsid w:val="00B51E18"/>
    <w:rsid w:val="00B52B9A"/>
    <w:rsid w:val="00B52D95"/>
    <w:rsid w:val="00B53068"/>
    <w:rsid w:val="00B53815"/>
    <w:rsid w:val="00B54E07"/>
    <w:rsid w:val="00B54FDA"/>
    <w:rsid w:val="00B56CE0"/>
    <w:rsid w:val="00B57D93"/>
    <w:rsid w:val="00B57F1C"/>
    <w:rsid w:val="00B60450"/>
    <w:rsid w:val="00B60E1F"/>
    <w:rsid w:val="00B625BD"/>
    <w:rsid w:val="00B628BD"/>
    <w:rsid w:val="00B630FD"/>
    <w:rsid w:val="00B6579E"/>
    <w:rsid w:val="00B6587B"/>
    <w:rsid w:val="00B66159"/>
    <w:rsid w:val="00B67F71"/>
    <w:rsid w:val="00B7016E"/>
    <w:rsid w:val="00B70ECF"/>
    <w:rsid w:val="00B72249"/>
    <w:rsid w:val="00B72A0F"/>
    <w:rsid w:val="00B733A8"/>
    <w:rsid w:val="00B749FC"/>
    <w:rsid w:val="00B7511A"/>
    <w:rsid w:val="00B8132C"/>
    <w:rsid w:val="00B82916"/>
    <w:rsid w:val="00B82982"/>
    <w:rsid w:val="00B82E46"/>
    <w:rsid w:val="00B82FDA"/>
    <w:rsid w:val="00B8331D"/>
    <w:rsid w:val="00B839DD"/>
    <w:rsid w:val="00B84198"/>
    <w:rsid w:val="00B842BC"/>
    <w:rsid w:val="00B84ACF"/>
    <w:rsid w:val="00B8708C"/>
    <w:rsid w:val="00B875A3"/>
    <w:rsid w:val="00B876BA"/>
    <w:rsid w:val="00B87E9F"/>
    <w:rsid w:val="00B9002F"/>
    <w:rsid w:val="00B9202E"/>
    <w:rsid w:val="00B92245"/>
    <w:rsid w:val="00B93117"/>
    <w:rsid w:val="00B9416A"/>
    <w:rsid w:val="00B950D7"/>
    <w:rsid w:val="00BA1AC8"/>
    <w:rsid w:val="00BA44D2"/>
    <w:rsid w:val="00BA4E41"/>
    <w:rsid w:val="00BA5484"/>
    <w:rsid w:val="00BB0422"/>
    <w:rsid w:val="00BB0A02"/>
    <w:rsid w:val="00BB1ED8"/>
    <w:rsid w:val="00BB219E"/>
    <w:rsid w:val="00BB238F"/>
    <w:rsid w:val="00BB2873"/>
    <w:rsid w:val="00BB3EEC"/>
    <w:rsid w:val="00BB400E"/>
    <w:rsid w:val="00BB43DD"/>
    <w:rsid w:val="00BB43F5"/>
    <w:rsid w:val="00BB49D7"/>
    <w:rsid w:val="00BB5025"/>
    <w:rsid w:val="00BB59FC"/>
    <w:rsid w:val="00BB617D"/>
    <w:rsid w:val="00BB6AC1"/>
    <w:rsid w:val="00BB6B87"/>
    <w:rsid w:val="00BB79A5"/>
    <w:rsid w:val="00BC1835"/>
    <w:rsid w:val="00BC2B37"/>
    <w:rsid w:val="00BC2BC5"/>
    <w:rsid w:val="00BC3633"/>
    <w:rsid w:val="00BC3A75"/>
    <w:rsid w:val="00BC3ACF"/>
    <w:rsid w:val="00BC3B1E"/>
    <w:rsid w:val="00BC46EA"/>
    <w:rsid w:val="00BC4858"/>
    <w:rsid w:val="00BC5DAA"/>
    <w:rsid w:val="00BD2526"/>
    <w:rsid w:val="00BD2606"/>
    <w:rsid w:val="00BD2D19"/>
    <w:rsid w:val="00BD490A"/>
    <w:rsid w:val="00BD665C"/>
    <w:rsid w:val="00BD6986"/>
    <w:rsid w:val="00BD702E"/>
    <w:rsid w:val="00BE06A6"/>
    <w:rsid w:val="00BE0911"/>
    <w:rsid w:val="00BE0F3B"/>
    <w:rsid w:val="00BE1410"/>
    <w:rsid w:val="00BE16F7"/>
    <w:rsid w:val="00BE319F"/>
    <w:rsid w:val="00BE3809"/>
    <w:rsid w:val="00BE4688"/>
    <w:rsid w:val="00BE514D"/>
    <w:rsid w:val="00BE5701"/>
    <w:rsid w:val="00BE5BE4"/>
    <w:rsid w:val="00BE65A1"/>
    <w:rsid w:val="00BE7537"/>
    <w:rsid w:val="00BE754D"/>
    <w:rsid w:val="00BE7FAB"/>
    <w:rsid w:val="00BF020F"/>
    <w:rsid w:val="00BF2BC2"/>
    <w:rsid w:val="00BF47D0"/>
    <w:rsid w:val="00BF49B8"/>
    <w:rsid w:val="00BF5079"/>
    <w:rsid w:val="00BF564A"/>
    <w:rsid w:val="00BF5BE8"/>
    <w:rsid w:val="00C007A8"/>
    <w:rsid w:val="00C01F9A"/>
    <w:rsid w:val="00C02FE7"/>
    <w:rsid w:val="00C031D7"/>
    <w:rsid w:val="00C0445D"/>
    <w:rsid w:val="00C05CA0"/>
    <w:rsid w:val="00C06795"/>
    <w:rsid w:val="00C06E64"/>
    <w:rsid w:val="00C11328"/>
    <w:rsid w:val="00C11CE1"/>
    <w:rsid w:val="00C13522"/>
    <w:rsid w:val="00C170FE"/>
    <w:rsid w:val="00C20AF2"/>
    <w:rsid w:val="00C20EDE"/>
    <w:rsid w:val="00C20FAD"/>
    <w:rsid w:val="00C21F7F"/>
    <w:rsid w:val="00C2316B"/>
    <w:rsid w:val="00C25455"/>
    <w:rsid w:val="00C25BC0"/>
    <w:rsid w:val="00C25E44"/>
    <w:rsid w:val="00C27A2F"/>
    <w:rsid w:val="00C304DE"/>
    <w:rsid w:val="00C31CCC"/>
    <w:rsid w:val="00C32D5E"/>
    <w:rsid w:val="00C32E58"/>
    <w:rsid w:val="00C33101"/>
    <w:rsid w:val="00C343B8"/>
    <w:rsid w:val="00C347AF"/>
    <w:rsid w:val="00C35E3B"/>
    <w:rsid w:val="00C373FE"/>
    <w:rsid w:val="00C379D8"/>
    <w:rsid w:val="00C37A55"/>
    <w:rsid w:val="00C37B4B"/>
    <w:rsid w:val="00C417CF"/>
    <w:rsid w:val="00C41E0A"/>
    <w:rsid w:val="00C4510C"/>
    <w:rsid w:val="00C4522C"/>
    <w:rsid w:val="00C462B8"/>
    <w:rsid w:val="00C471A9"/>
    <w:rsid w:val="00C5131E"/>
    <w:rsid w:val="00C5253E"/>
    <w:rsid w:val="00C5268F"/>
    <w:rsid w:val="00C52C37"/>
    <w:rsid w:val="00C5478E"/>
    <w:rsid w:val="00C55F5B"/>
    <w:rsid w:val="00C5611E"/>
    <w:rsid w:val="00C565F4"/>
    <w:rsid w:val="00C56FC0"/>
    <w:rsid w:val="00C61529"/>
    <w:rsid w:val="00C62017"/>
    <w:rsid w:val="00C6292B"/>
    <w:rsid w:val="00C62C66"/>
    <w:rsid w:val="00C6376A"/>
    <w:rsid w:val="00C638AF"/>
    <w:rsid w:val="00C63F39"/>
    <w:rsid w:val="00C64462"/>
    <w:rsid w:val="00C67A27"/>
    <w:rsid w:val="00C7096B"/>
    <w:rsid w:val="00C70992"/>
    <w:rsid w:val="00C71D61"/>
    <w:rsid w:val="00C734A3"/>
    <w:rsid w:val="00C74415"/>
    <w:rsid w:val="00C75513"/>
    <w:rsid w:val="00C756E7"/>
    <w:rsid w:val="00C76485"/>
    <w:rsid w:val="00C800E8"/>
    <w:rsid w:val="00C807BA"/>
    <w:rsid w:val="00C81198"/>
    <w:rsid w:val="00C815D4"/>
    <w:rsid w:val="00C81A2D"/>
    <w:rsid w:val="00C81AB1"/>
    <w:rsid w:val="00C81C5D"/>
    <w:rsid w:val="00C82D81"/>
    <w:rsid w:val="00C83266"/>
    <w:rsid w:val="00C837CC"/>
    <w:rsid w:val="00C84928"/>
    <w:rsid w:val="00C84C01"/>
    <w:rsid w:val="00C85AD2"/>
    <w:rsid w:val="00C863AE"/>
    <w:rsid w:val="00C870B0"/>
    <w:rsid w:val="00C90027"/>
    <w:rsid w:val="00C903C4"/>
    <w:rsid w:val="00C91276"/>
    <w:rsid w:val="00C91FCF"/>
    <w:rsid w:val="00C92620"/>
    <w:rsid w:val="00C92D92"/>
    <w:rsid w:val="00C94BA2"/>
    <w:rsid w:val="00C951F3"/>
    <w:rsid w:val="00C9593B"/>
    <w:rsid w:val="00C96F27"/>
    <w:rsid w:val="00CA07B2"/>
    <w:rsid w:val="00CA08BA"/>
    <w:rsid w:val="00CA0C04"/>
    <w:rsid w:val="00CA15F9"/>
    <w:rsid w:val="00CA1838"/>
    <w:rsid w:val="00CA2512"/>
    <w:rsid w:val="00CA459A"/>
    <w:rsid w:val="00CA4C46"/>
    <w:rsid w:val="00CA5BAB"/>
    <w:rsid w:val="00CA630B"/>
    <w:rsid w:val="00CA754D"/>
    <w:rsid w:val="00CB017A"/>
    <w:rsid w:val="00CB1F56"/>
    <w:rsid w:val="00CB22A3"/>
    <w:rsid w:val="00CB258D"/>
    <w:rsid w:val="00CB2A55"/>
    <w:rsid w:val="00CB323D"/>
    <w:rsid w:val="00CB3994"/>
    <w:rsid w:val="00CB3D52"/>
    <w:rsid w:val="00CB4580"/>
    <w:rsid w:val="00CB48CA"/>
    <w:rsid w:val="00CB5596"/>
    <w:rsid w:val="00CB65D9"/>
    <w:rsid w:val="00CB6DA8"/>
    <w:rsid w:val="00CB71FB"/>
    <w:rsid w:val="00CC20CB"/>
    <w:rsid w:val="00CC2F1C"/>
    <w:rsid w:val="00CC32B5"/>
    <w:rsid w:val="00CC3A4B"/>
    <w:rsid w:val="00CC6167"/>
    <w:rsid w:val="00CC616D"/>
    <w:rsid w:val="00CD1A3A"/>
    <w:rsid w:val="00CD23DC"/>
    <w:rsid w:val="00CD2E98"/>
    <w:rsid w:val="00CD39D7"/>
    <w:rsid w:val="00CD493D"/>
    <w:rsid w:val="00CD712B"/>
    <w:rsid w:val="00CE1444"/>
    <w:rsid w:val="00CE14D3"/>
    <w:rsid w:val="00CE153B"/>
    <w:rsid w:val="00CE2789"/>
    <w:rsid w:val="00CE2A0A"/>
    <w:rsid w:val="00CE3D3E"/>
    <w:rsid w:val="00CE4FBF"/>
    <w:rsid w:val="00CE5906"/>
    <w:rsid w:val="00CE79D5"/>
    <w:rsid w:val="00CF1B51"/>
    <w:rsid w:val="00CF22C3"/>
    <w:rsid w:val="00CF4BCA"/>
    <w:rsid w:val="00CF506B"/>
    <w:rsid w:val="00CF5CB8"/>
    <w:rsid w:val="00CF6CB8"/>
    <w:rsid w:val="00D00C60"/>
    <w:rsid w:val="00D00FC9"/>
    <w:rsid w:val="00D03569"/>
    <w:rsid w:val="00D06693"/>
    <w:rsid w:val="00D06759"/>
    <w:rsid w:val="00D075E6"/>
    <w:rsid w:val="00D1083F"/>
    <w:rsid w:val="00D16046"/>
    <w:rsid w:val="00D1752A"/>
    <w:rsid w:val="00D22D9A"/>
    <w:rsid w:val="00D2377B"/>
    <w:rsid w:val="00D256C5"/>
    <w:rsid w:val="00D272A4"/>
    <w:rsid w:val="00D27312"/>
    <w:rsid w:val="00D27815"/>
    <w:rsid w:val="00D27C59"/>
    <w:rsid w:val="00D30548"/>
    <w:rsid w:val="00D306B8"/>
    <w:rsid w:val="00D31521"/>
    <w:rsid w:val="00D32549"/>
    <w:rsid w:val="00D3254B"/>
    <w:rsid w:val="00D33418"/>
    <w:rsid w:val="00D3375C"/>
    <w:rsid w:val="00D347EF"/>
    <w:rsid w:val="00D36AC2"/>
    <w:rsid w:val="00D37987"/>
    <w:rsid w:val="00D40C5D"/>
    <w:rsid w:val="00D41E12"/>
    <w:rsid w:val="00D42A3C"/>
    <w:rsid w:val="00D434C8"/>
    <w:rsid w:val="00D43A31"/>
    <w:rsid w:val="00D44163"/>
    <w:rsid w:val="00D44D5C"/>
    <w:rsid w:val="00D464A1"/>
    <w:rsid w:val="00D47A74"/>
    <w:rsid w:val="00D5037C"/>
    <w:rsid w:val="00D512D9"/>
    <w:rsid w:val="00D51396"/>
    <w:rsid w:val="00D51908"/>
    <w:rsid w:val="00D51DAB"/>
    <w:rsid w:val="00D536B5"/>
    <w:rsid w:val="00D53704"/>
    <w:rsid w:val="00D540D8"/>
    <w:rsid w:val="00D5449C"/>
    <w:rsid w:val="00D5611F"/>
    <w:rsid w:val="00D57900"/>
    <w:rsid w:val="00D57B19"/>
    <w:rsid w:val="00D57B21"/>
    <w:rsid w:val="00D57EB2"/>
    <w:rsid w:val="00D60284"/>
    <w:rsid w:val="00D617F8"/>
    <w:rsid w:val="00D61922"/>
    <w:rsid w:val="00D626FA"/>
    <w:rsid w:val="00D631D2"/>
    <w:rsid w:val="00D7166A"/>
    <w:rsid w:val="00D71A8A"/>
    <w:rsid w:val="00D71CBC"/>
    <w:rsid w:val="00D735D0"/>
    <w:rsid w:val="00D73875"/>
    <w:rsid w:val="00D73F25"/>
    <w:rsid w:val="00D75FF6"/>
    <w:rsid w:val="00D76682"/>
    <w:rsid w:val="00D76A8A"/>
    <w:rsid w:val="00D77A4C"/>
    <w:rsid w:val="00D77B34"/>
    <w:rsid w:val="00D81763"/>
    <w:rsid w:val="00D82B82"/>
    <w:rsid w:val="00D83E3D"/>
    <w:rsid w:val="00D84CE9"/>
    <w:rsid w:val="00D858AF"/>
    <w:rsid w:val="00D85C53"/>
    <w:rsid w:val="00D86771"/>
    <w:rsid w:val="00D86E38"/>
    <w:rsid w:val="00D86F31"/>
    <w:rsid w:val="00D90157"/>
    <w:rsid w:val="00D903BF"/>
    <w:rsid w:val="00D914D1"/>
    <w:rsid w:val="00D91A6A"/>
    <w:rsid w:val="00D91C55"/>
    <w:rsid w:val="00D9270F"/>
    <w:rsid w:val="00D94D0F"/>
    <w:rsid w:val="00D95FA0"/>
    <w:rsid w:val="00D96B9F"/>
    <w:rsid w:val="00DA0698"/>
    <w:rsid w:val="00DA57C2"/>
    <w:rsid w:val="00DA6025"/>
    <w:rsid w:val="00DB0AB8"/>
    <w:rsid w:val="00DB0EBF"/>
    <w:rsid w:val="00DB0F98"/>
    <w:rsid w:val="00DB291B"/>
    <w:rsid w:val="00DB405B"/>
    <w:rsid w:val="00DB5222"/>
    <w:rsid w:val="00DB5401"/>
    <w:rsid w:val="00DB5C2A"/>
    <w:rsid w:val="00DB7F9D"/>
    <w:rsid w:val="00DC56E7"/>
    <w:rsid w:val="00DC651B"/>
    <w:rsid w:val="00DC665F"/>
    <w:rsid w:val="00DC6BFB"/>
    <w:rsid w:val="00DC7885"/>
    <w:rsid w:val="00DD0710"/>
    <w:rsid w:val="00DD095E"/>
    <w:rsid w:val="00DD0CA8"/>
    <w:rsid w:val="00DD2AA5"/>
    <w:rsid w:val="00DD343B"/>
    <w:rsid w:val="00DD3FEA"/>
    <w:rsid w:val="00DD42D1"/>
    <w:rsid w:val="00DD4AFD"/>
    <w:rsid w:val="00DD4BB0"/>
    <w:rsid w:val="00DE0962"/>
    <w:rsid w:val="00DE1885"/>
    <w:rsid w:val="00DE1FF1"/>
    <w:rsid w:val="00DE22C4"/>
    <w:rsid w:val="00DE2750"/>
    <w:rsid w:val="00DE3173"/>
    <w:rsid w:val="00DE402A"/>
    <w:rsid w:val="00DE46B8"/>
    <w:rsid w:val="00DE4A64"/>
    <w:rsid w:val="00DE567B"/>
    <w:rsid w:val="00DE5C0D"/>
    <w:rsid w:val="00DE5FB2"/>
    <w:rsid w:val="00DE647A"/>
    <w:rsid w:val="00DF04EE"/>
    <w:rsid w:val="00DF05A5"/>
    <w:rsid w:val="00DF2BFE"/>
    <w:rsid w:val="00DF2FE0"/>
    <w:rsid w:val="00DF4375"/>
    <w:rsid w:val="00DF4A21"/>
    <w:rsid w:val="00E005F8"/>
    <w:rsid w:val="00E012B5"/>
    <w:rsid w:val="00E012F9"/>
    <w:rsid w:val="00E01FCD"/>
    <w:rsid w:val="00E04368"/>
    <w:rsid w:val="00E073E5"/>
    <w:rsid w:val="00E07C8D"/>
    <w:rsid w:val="00E102B4"/>
    <w:rsid w:val="00E107A5"/>
    <w:rsid w:val="00E112DA"/>
    <w:rsid w:val="00E115F0"/>
    <w:rsid w:val="00E11C29"/>
    <w:rsid w:val="00E12008"/>
    <w:rsid w:val="00E13303"/>
    <w:rsid w:val="00E13F87"/>
    <w:rsid w:val="00E144E7"/>
    <w:rsid w:val="00E1450E"/>
    <w:rsid w:val="00E14EFB"/>
    <w:rsid w:val="00E15928"/>
    <w:rsid w:val="00E15C5F"/>
    <w:rsid w:val="00E16838"/>
    <w:rsid w:val="00E17854"/>
    <w:rsid w:val="00E20256"/>
    <w:rsid w:val="00E2182E"/>
    <w:rsid w:val="00E21AD0"/>
    <w:rsid w:val="00E21E80"/>
    <w:rsid w:val="00E24E41"/>
    <w:rsid w:val="00E256D5"/>
    <w:rsid w:val="00E25936"/>
    <w:rsid w:val="00E2673B"/>
    <w:rsid w:val="00E269EB"/>
    <w:rsid w:val="00E26A79"/>
    <w:rsid w:val="00E30647"/>
    <w:rsid w:val="00E309C7"/>
    <w:rsid w:val="00E33BF8"/>
    <w:rsid w:val="00E3425D"/>
    <w:rsid w:val="00E347CC"/>
    <w:rsid w:val="00E361CE"/>
    <w:rsid w:val="00E407CC"/>
    <w:rsid w:val="00E41C47"/>
    <w:rsid w:val="00E4210F"/>
    <w:rsid w:val="00E42A8E"/>
    <w:rsid w:val="00E42EDB"/>
    <w:rsid w:val="00E43060"/>
    <w:rsid w:val="00E43E92"/>
    <w:rsid w:val="00E44CBE"/>
    <w:rsid w:val="00E46A17"/>
    <w:rsid w:val="00E47940"/>
    <w:rsid w:val="00E47B75"/>
    <w:rsid w:val="00E47BB8"/>
    <w:rsid w:val="00E47F23"/>
    <w:rsid w:val="00E50233"/>
    <w:rsid w:val="00E51748"/>
    <w:rsid w:val="00E5256F"/>
    <w:rsid w:val="00E531EA"/>
    <w:rsid w:val="00E5411C"/>
    <w:rsid w:val="00E54C02"/>
    <w:rsid w:val="00E56B11"/>
    <w:rsid w:val="00E60BE4"/>
    <w:rsid w:val="00E61166"/>
    <w:rsid w:val="00E61A96"/>
    <w:rsid w:val="00E62334"/>
    <w:rsid w:val="00E6237B"/>
    <w:rsid w:val="00E62942"/>
    <w:rsid w:val="00E638B6"/>
    <w:rsid w:val="00E63F4F"/>
    <w:rsid w:val="00E655A7"/>
    <w:rsid w:val="00E65837"/>
    <w:rsid w:val="00E65D44"/>
    <w:rsid w:val="00E66BC4"/>
    <w:rsid w:val="00E703DE"/>
    <w:rsid w:val="00E709B7"/>
    <w:rsid w:val="00E71BD7"/>
    <w:rsid w:val="00E71F03"/>
    <w:rsid w:val="00E7270A"/>
    <w:rsid w:val="00E72B3D"/>
    <w:rsid w:val="00E7439D"/>
    <w:rsid w:val="00E754FF"/>
    <w:rsid w:val="00E75E27"/>
    <w:rsid w:val="00E763C5"/>
    <w:rsid w:val="00E7653C"/>
    <w:rsid w:val="00E76AB9"/>
    <w:rsid w:val="00E80665"/>
    <w:rsid w:val="00E81349"/>
    <w:rsid w:val="00E81AF4"/>
    <w:rsid w:val="00E828D3"/>
    <w:rsid w:val="00E83ECB"/>
    <w:rsid w:val="00E84EC6"/>
    <w:rsid w:val="00E860AF"/>
    <w:rsid w:val="00E87063"/>
    <w:rsid w:val="00E87311"/>
    <w:rsid w:val="00E911DD"/>
    <w:rsid w:val="00E917B4"/>
    <w:rsid w:val="00E917CA"/>
    <w:rsid w:val="00E9335F"/>
    <w:rsid w:val="00E93FA2"/>
    <w:rsid w:val="00E940DE"/>
    <w:rsid w:val="00E953C4"/>
    <w:rsid w:val="00E95CFA"/>
    <w:rsid w:val="00E95F97"/>
    <w:rsid w:val="00E961B5"/>
    <w:rsid w:val="00E96DA3"/>
    <w:rsid w:val="00E97595"/>
    <w:rsid w:val="00E9795D"/>
    <w:rsid w:val="00E97A2A"/>
    <w:rsid w:val="00EA0081"/>
    <w:rsid w:val="00EA06E5"/>
    <w:rsid w:val="00EA09B8"/>
    <w:rsid w:val="00EA1165"/>
    <w:rsid w:val="00EA2318"/>
    <w:rsid w:val="00EA3351"/>
    <w:rsid w:val="00EA3EE4"/>
    <w:rsid w:val="00EA467A"/>
    <w:rsid w:val="00EA4B64"/>
    <w:rsid w:val="00EA7A43"/>
    <w:rsid w:val="00EA7DCC"/>
    <w:rsid w:val="00EB1072"/>
    <w:rsid w:val="00EB26B6"/>
    <w:rsid w:val="00EB27AA"/>
    <w:rsid w:val="00EB2BA5"/>
    <w:rsid w:val="00EB448E"/>
    <w:rsid w:val="00EB4949"/>
    <w:rsid w:val="00EB69E9"/>
    <w:rsid w:val="00EB7754"/>
    <w:rsid w:val="00EB7E27"/>
    <w:rsid w:val="00EC0676"/>
    <w:rsid w:val="00EC1083"/>
    <w:rsid w:val="00EC3B09"/>
    <w:rsid w:val="00EC3D65"/>
    <w:rsid w:val="00EC4425"/>
    <w:rsid w:val="00EC6CCF"/>
    <w:rsid w:val="00EC6F05"/>
    <w:rsid w:val="00EC7C2E"/>
    <w:rsid w:val="00ED0008"/>
    <w:rsid w:val="00ED11A1"/>
    <w:rsid w:val="00ED1599"/>
    <w:rsid w:val="00ED1E3D"/>
    <w:rsid w:val="00ED267F"/>
    <w:rsid w:val="00ED27EA"/>
    <w:rsid w:val="00ED2FE8"/>
    <w:rsid w:val="00ED3EB1"/>
    <w:rsid w:val="00ED4318"/>
    <w:rsid w:val="00ED47CF"/>
    <w:rsid w:val="00ED7149"/>
    <w:rsid w:val="00ED77B6"/>
    <w:rsid w:val="00EE0B7C"/>
    <w:rsid w:val="00EE0D43"/>
    <w:rsid w:val="00EE1974"/>
    <w:rsid w:val="00EE1E18"/>
    <w:rsid w:val="00EE2F0B"/>
    <w:rsid w:val="00EE486C"/>
    <w:rsid w:val="00EE5F2C"/>
    <w:rsid w:val="00EE7FFC"/>
    <w:rsid w:val="00EF1CDA"/>
    <w:rsid w:val="00EF33D4"/>
    <w:rsid w:val="00EF3870"/>
    <w:rsid w:val="00EF4582"/>
    <w:rsid w:val="00EF5AFE"/>
    <w:rsid w:val="00EF7287"/>
    <w:rsid w:val="00EF73FE"/>
    <w:rsid w:val="00F02F91"/>
    <w:rsid w:val="00F03722"/>
    <w:rsid w:val="00F03EC2"/>
    <w:rsid w:val="00F04AF8"/>
    <w:rsid w:val="00F051F4"/>
    <w:rsid w:val="00F06184"/>
    <w:rsid w:val="00F06A4D"/>
    <w:rsid w:val="00F072A7"/>
    <w:rsid w:val="00F072E0"/>
    <w:rsid w:val="00F110EB"/>
    <w:rsid w:val="00F1442E"/>
    <w:rsid w:val="00F14669"/>
    <w:rsid w:val="00F14767"/>
    <w:rsid w:val="00F14ECF"/>
    <w:rsid w:val="00F15B03"/>
    <w:rsid w:val="00F17235"/>
    <w:rsid w:val="00F17B57"/>
    <w:rsid w:val="00F21105"/>
    <w:rsid w:val="00F2117C"/>
    <w:rsid w:val="00F21880"/>
    <w:rsid w:val="00F22B52"/>
    <w:rsid w:val="00F235B3"/>
    <w:rsid w:val="00F23BC9"/>
    <w:rsid w:val="00F24740"/>
    <w:rsid w:val="00F24BA7"/>
    <w:rsid w:val="00F25535"/>
    <w:rsid w:val="00F2634E"/>
    <w:rsid w:val="00F264D8"/>
    <w:rsid w:val="00F26C95"/>
    <w:rsid w:val="00F2717E"/>
    <w:rsid w:val="00F303FC"/>
    <w:rsid w:val="00F30CDA"/>
    <w:rsid w:val="00F3123C"/>
    <w:rsid w:val="00F3149C"/>
    <w:rsid w:val="00F34F01"/>
    <w:rsid w:val="00F34F6C"/>
    <w:rsid w:val="00F34FD5"/>
    <w:rsid w:val="00F40403"/>
    <w:rsid w:val="00F40D13"/>
    <w:rsid w:val="00F412DA"/>
    <w:rsid w:val="00F41364"/>
    <w:rsid w:val="00F41A3E"/>
    <w:rsid w:val="00F41D3F"/>
    <w:rsid w:val="00F43991"/>
    <w:rsid w:val="00F4542E"/>
    <w:rsid w:val="00F46505"/>
    <w:rsid w:val="00F5015B"/>
    <w:rsid w:val="00F50DA0"/>
    <w:rsid w:val="00F50EF6"/>
    <w:rsid w:val="00F52AC1"/>
    <w:rsid w:val="00F553D6"/>
    <w:rsid w:val="00F56FE7"/>
    <w:rsid w:val="00F60812"/>
    <w:rsid w:val="00F6314C"/>
    <w:rsid w:val="00F636BD"/>
    <w:rsid w:val="00F64A98"/>
    <w:rsid w:val="00F65964"/>
    <w:rsid w:val="00F661F9"/>
    <w:rsid w:val="00F666D6"/>
    <w:rsid w:val="00F674CB"/>
    <w:rsid w:val="00F67B1E"/>
    <w:rsid w:val="00F72FE2"/>
    <w:rsid w:val="00F73F11"/>
    <w:rsid w:val="00F74843"/>
    <w:rsid w:val="00F75CF6"/>
    <w:rsid w:val="00F76232"/>
    <w:rsid w:val="00F767FD"/>
    <w:rsid w:val="00F76AB7"/>
    <w:rsid w:val="00F802E7"/>
    <w:rsid w:val="00F8150D"/>
    <w:rsid w:val="00F819FC"/>
    <w:rsid w:val="00F81D17"/>
    <w:rsid w:val="00F83889"/>
    <w:rsid w:val="00F83FA7"/>
    <w:rsid w:val="00F858F9"/>
    <w:rsid w:val="00F85DBA"/>
    <w:rsid w:val="00F8600D"/>
    <w:rsid w:val="00F8656A"/>
    <w:rsid w:val="00F86B80"/>
    <w:rsid w:val="00F87332"/>
    <w:rsid w:val="00F928C3"/>
    <w:rsid w:val="00F95A14"/>
    <w:rsid w:val="00F95AF1"/>
    <w:rsid w:val="00FA0E7F"/>
    <w:rsid w:val="00FA5D00"/>
    <w:rsid w:val="00FB2FCF"/>
    <w:rsid w:val="00FB3FF5"/>
    <w:rsid w:val="00FB6C21"/>
    <w:rsid w:val="00FC09DD"/>
    <w:rsid w:val="00FC14CC"/>
    <w:rsid w:val="00FC2F39"/>
    <w:rsid w:val="00FC495D"/>
    <w:rsid w:val="00FC49FD"/>
    <w:rsid w:val="00FC5618"/>
    <w:rsid w:val="00FC5F06"/>
    <w:rsid w:val="00FD08A9"/>
    <w:rsid w:val="00FD1AD7"/>
    <w:rsid w:val="00FD2D5E"/>
    <w:rsid w:val="00FD2DA4"/>
    <w:rsid w:val="00FD3ABC"/>
    <w:rsid w:val="00FD5473"/>
    <w:rsid w:val="00FD6B83"/>
    <w:rsid w:val="00FD6D5F"/>
    <w:rsid w:val="00FE09AC"/>
    <w:rsid w:val="00FE10EB"/>
    <w:rsid w:val="00FE3945"/>
    <w:rsid w:val="00FE5C6E"/>
    <w:rsid w:val="00FE5F4B"/>
    <w:rsid w:val="00FE7563"/>
    <w:rsid w:val="00FF2874"/>
    <w:rsid w:val="00FF2FAF"/>
    <w:rsid w:val="00FF4DDB"/>
    <w:rsid w:val="00FF5920"/>
    <w:rsid w:val="00FF5F85"/>
    <w:rsid w:val="00FF7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chartTrackingRefBased/>
  <w15:docId w15:val="{B44101CB-446B-486E-8070-29B5BDD24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qFormat/>
    <w:pPr>
      <w:keepNext/>
      <w:widowControl w:val="0"/>
      <w:ind w:firstLine="567"/>
      <w:jc w:val="center"/>
      <w:outlineLvl w:val="0"/>
    </w:pPr>
    <w:rPr>
      <w:b/>
      <w:sz w:val="28"/>
      <w:szCs w:val="20"/>
    </w:rPr>
  </w:style>
  <w:style w:type="paragraph" w:styleId="2">
    <w:name w:val="heading 2"/>
    <w:basedOn w:val="a"/>
    <w:next w:val="a"/>
    <w:qFormat/>
    <w:pPr>
      <w:keepNext/>
      <w:widowControl w:val="0"/>
      <w:outlineLvl w:val="1"/>
    </w:pPr>
    <w:rPr>
      <w:b/>
      <w:sz w:val="28"/>
      <w:szCs w:val="20"/>
    </w:rPr>
  </w:style>
  <w:style w:type="paragraph" w:styleId="3">
    <w:name w:val="heading 3"/>
    <w:basedOn w:val="a"/>
    <w:next w:val="a"/>
    <w:qFormat/>
    <w:pPr>
      <w:keepNext/>
      <w:widowControl w:val="0"/>
      <w:jc w:val="both"/>
      <w:outlineLvl w:val="2"/>
    </w:pPr>
    <w:rPr>
      <w:b/>
      <w:szCs w:val="20"/>
    </w:rPr>
  </w:style>
  <w:style w:type="paragraph" w:styleId="4">
    <w:name w:val="heading 4"/>
    <w:basedOn w:val="a"/>
    <w:next w:val="a"/>
    <w:qFormat/>
    <w:pPr>
      <w:keepNext/>
      <w:ind w:firstLine="284"/>
      <w:outlineLvl w:val="3"/>
    </w:pPr>
    <w:rPr>
      <w:szCs w:val="20"/>
    </w:rPr>
  </w:style>
  <w:style w:type="paragraph" w:styleId="5">
    <w:name w:val="heading 5"/>
    <w:basedOn w:val="a"/>
    <w:next w:val="a"/>
    <w:qFormat/>
    <w:pPr>
      <w:keepNext/>
      <w:ind w:left="851"/>
      <w:outlineLvl w:val="4"/>
    </w:pPr>
    <w:rPr>
      <w:szCs w:val="20"/>
    </w:rPr>
  </w:style>
  <w:style w:type="paragraph" w:styleId="6">
    <w:name w:val="heading 6"/>
    <w:basedOn w:val="a"/>
    <w:next w:val="a"/>
    <w:qFormat/>
    <w:pPr>
      <w:keepNext/>
      <w:ind w:firstLine="567"/>
      <w:outlineLvl w:val="5"/>
    </w:pPr>
    <w:rPr>
      <w:sz w:val="28"/>
      <w:szCs w:val="20"/>
    </w:rPr>
  </w:style>
  <w:style w:type="paragraph" w:styleId="7">
    <w:name w:val="heading 7"/>
    <w:basedOn w:val="a"/>
    <w:next w:val="a"/>
    <w:qFormat/>
    <w:pPr>
      <w:keepNext/>
      <w:jc w:val="right"/>
      <w:outlineLvl w:val="6"/>
    </w:pPr>
    <w:rPr>
      <w:szCs w:val="20"/>
    </w:rPr>
  </w:style>
  <w:style w:type="paragraph" w:styleId="8">
    <w:name w:val="heading 8"/>
    <w:basedOn w:val="a"/>
    <w:next w:val="a"/>
    <w:qFormat/>
    <w:pPr>
      <w:keepNext/>
      <w:ind w:firstLine="601"/>
      <w:outlineLvl w:val="7"/>
    </w:pPr>
    <w:rPr>
      <w:szCs w:val="20"/>
    </w:rPr>
  </w:style>
  <w:style w:type="paragraph" w:styleId="9">
    <w:name w:val="heading 9"/>
    <w:basedOn w:val="a"/>
    <w:next w:val="a"/>
    <w:qFormat/>
    <w:pPr>
      <w:keepNex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аголовок 1"/>
    <w:basedOn w:val="a"/>
    <w:next w:val="a"/>
    <w:pPr>
      <w:keepNext/>
      <w:widowControl w:val="0"/>
      <w:spacing w:before="240" w:after="60"/>
      <w:jc w:val="center"/>
    </w:pPr>
    <w:rPr>
      <w:rFonts w:ascii="Arial" w:hAnsi="Arial"/>
      <w:b/>
      <w:kern w:val="28"/>
      <w:sz w:val="28"/>
      <w:szCs w:val="20"/>
    </w:rPr>
  </w:style>
  <w:style w:type="paragraph" w:customStyle="1" w:styleId="60">
    <w:name w:val="заголовок 6"/>
    <w:basedOn w:val="a"/>
    <w:next w:val="a"/>
    <w:pPr>
      <w:keepNext/>
      <w:jc w:val="center"/>
    </w:pPr>
    <w:rPr>
      <w:szCs w:val="20"/>
    </w:rPr>
  </w:style>
  <w:style w:type="paragraph" w:customStyle="1" w:styleId="30">
    <w:name w:val="заголовок 3"/>
    <w:basedOn w:val="a"/>
    <w:next w:val="a"/>
    <w:pPr>
      <w:keepNext/>
      <w:widowControl w:val="0"/>
      <w:spacing w:before="240" w:after="60"/>
    </w:pPr>
    <w:rPr>
      <w:b/>
      <w:szCs w:val="20"/>
    </w:rPr>
  </w:style>
  <w:style w:type="paragraph" w:customStyle="1" w:styleId="40">
    <w:name w:val="заголовок 4"/>
    <w:basedOn w:val="a"/>
    <w:next w:val="a"/>
    <w:pPr>
      <w:keepNext/>
      <w:widowControl w:val="0"/>
      <w:jc w:val="center"/>
    </w:pPr>
    <w:rPr>
      <w:b/>
      <w:sz w:val="32"/>
      <w:szCs w:val="20"/>
    </w:rPr>
  </w:style>
  <w:style w:type="paragraph" w:styleId="a3">
    <w:name w:val="header"/>
    <w:basedOn w:val="a"/>
    <w:pPr>
      <w:tabs>
        <w:tab w:val="center" w:pos="4153"/>
        <w:tab w:val="right" w:pos="8306"/>
      </w:tabs>
    </w:pPr>
    <w:rPr>
      <w:sz w:val="20"/>
      <w:szCs w:val="20"/>
    </w:rPr>
  </w:style>
  <w:style w:type="paragraph" w:styleId="a4">
    <w:name w:val="Body Text"/>
    <w:basedOn w:val="a"/>
    <w:pPr>
      <w:tabs>
        <w:tab w:val="left" w:pos="709"/>
      </w:tabs>
      <w:jc w:val="both"/>
    </w:pPr>
    <w:rPr>
      <w:sz w:val="30"/>
      <w:szCs w:val="20"/>
    </w:rPr>
  </w:style>
  <w:style w:type="paragraph" w:styleId="a5">
    <w:name w:val="Body Text Indent"/>
    <w:basedOn w:val="a"/>
    <w:link w:val="a6"/>
    <w:pPr>
      <w:widowControl w:val="0"/>
      <w:jc w:val="center"/>
    </w:pPr>
    <w:rPr>
      <w:b/>
      <w:sz w:val="28"/>
      <w:szCs w:val="20"/>
    </w:rPr>
  </w:style>
  <w:style w:type="paragraph" w:styleId="20">
    <w:name w:val="Body Text Indent 2"/>
    <w:basedOn w:val="a"/>
    <w:pPr>
      <w:widowControl w:val="0"/>
      <w:ind w:firstLine="567"/>
      <w:jc w:val="both"/>
    </w:pPr>
    <w:rPr>
      <w:sz w:val="28"/>
      <w:szCs w:val="20"/>
    </w:rPr>
  </w:style>
  <w:style w:type="paragraph" w:styleId="31">
    <w:name w:val="Body Text Indent 3"/>
    <w:basedOn w:val="a"/>
    <w:pPr>
      <w:widowControl w:val="0"/>
      <w:ind w:firstLine="567"/>
    </w:pPr>
    <w:rPr>
      <w:sz w:val="28"/>
      <w:szCs w:val="20"/>
    </w:rPr>
  </w:style>
  <w:style w:type="paragraph" w:customStyle="1" w:styleId="70">
    <w:name w:val="заголовок 7"/>
    <w:basedOn w:val="a"/>
    <w:next w:val="a"/>
    <w:pPr>
      <w:keepNext/>
      <w:widowControl w:val="0"/>
      <w:jc w:val="center"/>
    </w:pPr>
    <w:rPr>
      <w:b/>
      <w:szCs w:val="20"/>
    </w:rPr>
  </w:style>
  <w:style w:type="paragraph" w:customStyle="1" w:styleId="50">
    <w:name w:val="заголовок 5"/>
    <w:basedOn w:val="a"/>
    <w:next w:val="a"/>
    <w:pPr>
      <w:widowControl w:val="0"/>
      <w:spacing w:before="240" w:after="60"/>
    </w:pPr>
    <w:rPr>
      <w:rFonts w:ascii="Arial" w:hAnsi="Arial"/>
      <w:sz w:val="22"/>
      <w:szCs w:val="20"/>
    </w:rPr>
  </w:style>
  <w:style w:type="paragraph" w:styleId="32">
    <w:name w:val="Body Text 3"/>
    <w:basedOn w:val="a"/>
    <w:pPr>
      <w:widowControl w:val="0"/>
      <w:jc w:val="both"/>
    </w:pPr>
    <w:rPr>
      <w:sz w:val="28"/>
      <w:szCs w:val="20"/>
    </w:rPr>
  </w:style>
  <w:style w:type="paragraph" w:customStyle="1" w:styleId="a7">
    <w:name w:val="Рисунок"/>
    <w:basedOn w:val="a"/>
    <w:pPr>
      <w:widowControl w:val="0"/>
    </w:pPr>
    <w:rPr>
      <w:sz w:val="28"/>
      <w:szCs w:val="20"/>
    </w:rPr>
  </w:style>
  <w:style w:type="paragraph" w:styleId="a8">
    <w:name w:val="caption"/>
    <w:basedOn w:val="a"/>
    <w:next w:val="a"/>
    <w:qFormat/>
    <w:pPr>
      <w:spacing w:before="120" w:line="400" w:lineRule="exact"/>
      <w:ind w:firstLine="709"/>
      <w:jc w:val="both"/>
    </w:pPr>
    <w:rPr>
      <w:sz w:val="26"/>
      <w:szCs w:val="20"/>
    </w:rPr>
  </w:style>
  <w:style w:type="paragraph" w:styleId="21">
    <w:name w:val="Body Text 2"/>
    <w:basedOn w:val="a"/>
    <w:link w:val="22"/>
    <w:pPr>
      <w:jc w:val="center"/>
    </w:pPr>
    <w:rPr>
      <w:b/>
      <w:szCs w:val="20"/>
    </w:rPr>
  </w:style>
  <w:style w:type="paragraph" w:styleId="a9">
    <w:name w:val="Block Text"/>
    <w:basedOn w:val="a"/>
    <w:pPr>
      <w:ind w:left="-108" w:right="-108"/>
      <w:jc w:val="center"/>
    </w:pPr>
    <w:rPr>
      <w:szCs w:val="20"/>
    </w:rPr>
  </w:style>
  <w:style w:type="paragraph" w:styleId="aa">
    <w:name w:val="footer"/>
    <w:basedOn w:val="a"/>
    <w:link w:val="ab"/>
    <w:pPr>
      <w:tabs>
        <w:tab w:val="center" w:pos="4153"/>
        <w:tab w:val="right" w:pos="8306"/>
      </w:tabs>
    </w:pPr>
    <w:rPr>
      <w:sz w:val="20"/>
      <w:szCs w:val="20"/>
    </w:rPr>
  </w:style>
  <w:style w:type="character" w:styleId="ac">
    <w:name w:val="page number"/>
    <w:basedOn w:val="a0"/>
  </w:style>
  <w:style w:type="paragraph" w:styleId="ad">
    <w:name w:val="Balloon Text"/>
    <w:basedOn w:val="a"/>
    <w:semiHidden/>
    <w:rsid w:val="0075144E"/>
    <w:rPr>
      <w:rFonts w:ascii="Tahoma" w:hAnsi="Tahoma" w:cs="Tahoma"/>
      <w:sz w:val="16"/>
      <w:szCs w:val="16"/>
    </w:rPr>
  </w:style>
  <w:style w:type="paragraph" w:customStyle="1" w:styleId="23">
    <w:name w:val="заголовок 2"/>
    <w:basedOn w:val="a"/>
    <w:next w:val="a"/>
    <w:pPr>
      <w:keepNext/>
      <w:widowControl w:val="0"/>
      <w:spacing w:before="240" w:after="60"/>
    </w:pPr>
    <w:rPr>
      <w:rFonts w:ascii="Arial" w:hAnsi="Arial"/>
      <w:b/>
      <w:i/>
      <w:szCs w:val="20"/>
    </w:rPr>
  </w:style>
  <w:style w:type="paragraph" w:customStyle="1" w:styleId="80">
    <w:name w:val="заголовок 8"/>
    <w:basedOn w:val="a"/>
    <w:next w:val="a"/>
    <w:pPr>
      <w:keepNext/>
      <w:widowControl w:val="0"/>
      <w:ind w:firstLine="284"/>
      <w:jc w:val="center"/>
    </w:pPr>
    <w:rPr>
      <w:b/>
      <w:sz w:val="28"/>
      <w:szCs w:val="20"/>
    </w:rPr>
  </w:style>
  <w:style w:type="character" w:customStyle="1" w:styleId="ae">
    <w:name w:val="Основной шрифт"/>
  </w:style>
  <w:style w:type="paragraph" w:customStyle="1" w:styleId="aa9ae93">
    <w:name w:val="Основно.aa9ae9 текст 3"/>
    <w:basedOn w:val="a5"/>
    <w:pPr>
      <w:spacing w:after="120"/>
      <w:ind w:left="283"/>
      <w:jc w:val="left"/>
    </w:pPr>
    <w:rPr>
      <w:b w:val="0"/>
    </w:rPr>
  </w:style>
  <w:style w:type="character" w:customStyle="1" w:styleId="af">
    <w:name w:val="номер страницы"/>
    <w:basedOn w:val="ae"/>
  </w:style>
  <w:style w:type="paragraph" w:customStyle="1" w:styleId="11">
    <w:name w:val="указатель 1"/>
    <w:basedOn w:val="a"/>
    <w:next w:val="a"/>
    <w:autoRedefine/>
    <w:pPr>
      <w:widowControl w:val="0"/>
      <w:tabs>
        <w:tab w:val="right" w:leader="dot" w:pos="4175"/>
      </w:tabs>
      <w:ind w:left="280" w:hanging="280"/>
    </w:pPr>
    <w:rPr>
      <w:sz w:val="20"/>
      <w:szCs w:val="20"/>
    </w:rPr>
  </w:style>
  <w:style w:type="paragraph" w:customStyle="1" w:styleId="Sa">
    <w:name w:val="уSa"/>
    <w:basedOn w:val="a"/>
    <w:next w:val="a"/>
    <w:pPr>
      <w:widowControl w:val="0"/>
      <w:tabs>
        <w:tab w:val="right" w:leader="dot" w:pos="4175"/>
      </w:tabs>
      <w:ind w:left="560" w:hanging="280"/>
    </w:pPr>
    <w:rPr>
      <w:sz w:val="20"/>
      <w:szCs w:val="20"/>
    </w:rPr>
  </w:style>
  <w:style w:type="paragraph" w:customStyle="1" w:styleId="33">
    <w:name w:val="указатель 3"/>
    <w:basedOn w:val="a"/>
    <w:next w:val="a"/>
    <w:autoRedefine/>
    <w:pPr>
      <w:widowControl w:val="0"/>
      <w:tabs>
        <w:tab w:val="right" w:leader="dot" w:pos="4175"/>
      </w:tabs>
      <w:ind w:left="840" w:hanging="280"/>
    </w:pPr>
    <w:rPr>
      <w:sz w:val="20"/>
      <w:szCs w:val="20"/>
    </w:rPr>
  </w:style>
  <w:style w:type="paragraph" w:customStyle="1" w:styleId="41">
    <w:name w:val="указатель 4"/>
    <w:basedOn w:val="a"/>
    <w:next w:val="a"/>
    <w:autoRedefine/>
    <w:pPr>
      <w:widowControl w:val="0"/>
      <w:tabs>
        <w:tab w:val="right" w:leader="dot" w:pos="4175"/>
      </w:tabs>
      <w:ind w:left="1120" w:hanging="280"/>
    </w:pPr>
    <w:rPr>
      <w:sz w:val="20"/>
      <w:szCs w:val="20"/>
    </w:rPr>
  </w:style>
  <w:style w:type="paragraph" w:customStyle="1" w:styleId="51">
    <w:name w:val="указатель 5"/>
    <w:basedOn w:val="a"/>
    <w:next w:val="a"/>
    <w:autoRedefine/>
    <w:pPr>
      <w:widowControl w:val="0"/>
      <w:tabs>
        <w:tab w:val="right" w:leader="dot" w:pos="4175"/>
      </w:tabs>
      <w:ind w:left="1400" w:hanging="280"/>
    </w:pPr>
    <w:rPr>
      <w:sz w:val="20"/>
      <w:szCs w:val="20"/>
    </w:rPr>
  </w:style>
  <w:style w:type="paragraph" w:customStyle="1" w:styleId="ea">
    <w:name w:val="уњeaазател"/>
    <w:basedOn w:val="a"/>
    <w:next w:val="a"/>
    <w:pPr>
      <w:widowControl w:val="0"/>
      <w:tabs>
        <w:tab w:val="right" w:leader="dot" w:pos="4175"/>
      </w:tabs>
      <w:ind w:left="1680" w:hanging="280"/>
    </w:pPr>
    <w:rPr>
      <w:sz w:val="20"/>
      <w:szCs w:val="20"/>
    </w:rPr>
  </w:style>
  <w:style w:type="paragraph" w:customStyle="1" w:styleId="71">
    <w:name w:val="указатель 7"/>
    <w:basedOn w:val="a"/>
    <w:next w:val="a"/>
    <w:autoRedefine/>
    <w:pPr>
      <w:widowControl w:val="0"/>
      <w:tabs>
        <w:tab w:val="right" w:leader="dot" w:pos="4175"/>
      </w:tabs>
      <w:ind w:left="1960" w:hanging="280"/>
    </w:pPr>
    <w:rPr>
      <w:sz w:val="20"/>
      <w:szCs w:val="20"/>
    </w:rPr>
  </w:style>
  <w:style w:type="paragraph" w:customStyle="1" w:styleId="81">
    <w:name w:val="указатель 8"/>
    <w:basedOn w:val="a"/>
    <w:next w:val="a"/>
    <w:autoRedefine/>
    <w:pPr>
      <w:widowControl w:val="0"/>
      <w:tabs>
        <w:tab w:val="right" w:leader="dot" w:pos="4175"/>
      </w:tabs>
      <w:ind w:left="2240" w:hanging="280"/>
    </w:pPr>
    <w:rPr>
      <w:sz w:val="20"/>
      <w:szCs w:val="20"/>
    </w:rPr>
  </w:style>
  <w:style w:type="paragraph" w:customStyle="1" w:styleId="90">
    <w:name w:val="указатель 9"/>
    <w:basedOn w:val="a"/>
    <w:next w:val="a"/>
    <w:autoRedefine/>
    <w:pPr>
      <w:widowControl w:val="0"/>
      <w:tabs>
        <w:tab w:val="right" w:leader="dot" w:pos="4175"/>
      </w:tabs>
      <w:ind w:left="2520" w:hanging="280"/>
    </w:pPr>
    <w:rPr>
      <w:sz w:val="20"/>
      <w:szCs w:val="20"/>
    </w:rPr>
  </w:style>
  <w:style w:type="paragraph" w:customStyle="1" w:styleId="af0">
    <w:name w:val="указ"/>
    <w:basedOn w:val="a"/>
    <w:next w:val="11"/>
    <w:pPr>
      <w:widowControl w:val="0"/>
      <w:spacing w:before="120" w:after="120"/>
    </w:pPr>
    <w:rPr>
      <w:b/>
      <w:i/>
      <w:sz w:val="20"/>
      <w:szCs w:val="20"/>
    </w:rPr>
  </w:style>
  <w:style w:type="paragraph" w:customStyle="1" w:styleId="12">
    <w:name w:val="оглавление 1"/>
    <w:basedOn w:val="a"/>
    <w:next w:val="a"/>
    <w:autoRedefine/>
    <w:pPr>
      <w:jc w:val="both"/>
    </w:pPr>
    <w:rPr>
      <w:b/>
      <w:caps/>
      <w:sz w:val="22"/>
      <w:szCs w:val="20"/>
    </w:rPr>
  </w:style>
  <w:style w:type="paragraph" w:customStyle="1" w:styleId="24">
    <w:name w:val="оглавление 2"/>
    <w:basedOn w:val="a"/>
    <w:next w:val="a"/>
    <w:autoRedefine/>
    <w:pPr>
      <w:widowControl w:val="0"/>
      <w:ind w:left="280"/>
    </w:pPr>
    <w:rPr>
      <w:smallCaps/>
      <w:sz w:val="20"/>
      <w:szCs w:val="20"/>
    </w:rPr>
  </w:style>
  <w:style w:type="paragraph" w:customStyle="1" w:styleId="34">
    <w:name w:val="оглавление 3"/>
    <w:basedOn w:val="a"/>
    <w:next w:val="a"/>
    <w:autoRedefine/>
    <w:pPr>
      <w:widowControl w:val="0"/>
      <w:ind w:left="560"/>
    </w:pPr>
    <w:rPr>
      <w:i/>
      <w:sz w:val="20"/>
      <w:szCs w:val="20"/>
    </w:rPr>
  </w:style>
  <w:style w:type="paragraph" w:customStyle="1" w:styleId="42">
    <w:name w:val="оглавление 4"/>
    <w:basedOn w:val="a"/>
    <w:next w:val="a"/>
    <w:autoRedefine/>
    <w:pPr>
      <w:widowControl w:val="0"/>
      <w:ind w:left="840"/>
    </w:pPr>
    <w:rPr>
      <w:sz w:val="18"/>
      <w:szCs w:val="20"/>
    </w:rPr>
  </w:style>
  <w:style w:type="paragraph" w:customStyle="1" w:styleId="97e25">
    <w:name w:val="огла[97e2ление 5"/>
    <w:basedOn w:val="a"/>
    <w:next w:val="a"/>
    <w:pPr>
      <w:widowControl w:val="0"/>
      <w:ind w:left="1120"/>
    </w:pPr>
    <w:rPr>
      <w:sz w:val="18"/>
      <w:szCs w:val="20"/>
    </w:rPr>
  </w:style>
  <w:style w:type="paragraph" w:customStyle="1" w:styleId="61">
    <w:name w:val="оглавление 6"/>
    <w:basedOn w:val="a"/>
    <w:next w:val="a"/>
    <w:autoRedefine/>
    <w:pPr>
      <w:widowControl w:val="0"/>
      <w:ind w:left="1400"/>
    </w:pPr>
    <w:rPr>
      <w:sz w:val="18"/>
      <w:szCs w:val="20"/>
    </w:rPr>
  </w:style>
  <w:style w:type="paragraph" w:customStyle="1" w:styleId="72">
    <w:name w:val="оглавление 7"/>
    <w:basedOn w:val="a"/>
    <w:next w:val="a"/>
    <w:autoRedefine/>
    <w:pPr>
      <w:widowControl w:val="0"/>
      <w:ind w:left="1680"/>
    </w:pPr>
    <w:rPr>
      <w:sz w:val="18"/>
      <w:szCs w:val="20"/>
    </w:rPr>
  </w:style>
  <w:style w:type="paragraph" w:customStyle="1" w:styleId="82">
    <w:name w:val="оглавление 8"/>
    <w:basedOn w:val="a"/>
    <w:next w:val="a"/>
    <w:autoRedefine/>
    <w:pPr>
      <w:widowControl w:val="0"/>
      <w:ind w:left="1960"/>
    </w:pPr>
    <w:rPr>
      <w:sz w:val="18"/>
      <w:szCs w:val="20"/>
    </w:rPr>
  </w:style>
  <w:style w:type="paragraph" w:customStyle="1" w:styleId="91">
    <w:name w:val="оглавление 9"/>
    <w:basedOn w:val="a"/>
    <w:next w:val="a"/>
    <w:autoRedefine/>
    <w:pPr>
      <w:widowControl w:val="0"/>
      <w:ind w:left="2240"/>
    </w:pPr>
    <w:rPr>
      <w:sz w:val="18"/>
      <w:szCs w:val="20"/>
    </w:rPr>
  </w:style>
  <w:style w:type="paragraph" w:customStyle="1" w:styleId="af1">
    <w:name w:val="список иллюстраций"/>
    <w:basedOn w:val="a"/>
    <w:next w:val="a"/>
    <w:pPr>
      <w:widowControl w:val="0"/>
      <w:ind w:left="560" w:hanging="560"/>
    </w:pPr>
    <w:rPr>
      <w:sz w:val="28"/>
      <w:szCs w:val="20"/>
    </w:rPr>
  </w:style>
  <w:style w:type="paragraph" w:customStyle="1" w:styleId="52">
    <w:name w:val="оглавление 5"/>
    <w:basedOn w:val="a"/>
    <w:next w:val="a"/>
    <w:autoRedefine/>
    <w:pPr>
      <w:widowControl w:val="0"/>
      <w:ind w:left="1120"/>
    </w:pPr>
    <w:rPr>
      <w:sz w:val="18"/>
      <w:szCs w:val="20"/>
    </w:rPr>
  </w:style>
  <w:style w:type="paragraph" w:styleId="af2">
    <w:name w:val="footnote text"/>
    <w:basedOn w:val="a"/>
    <w:link w:val="af3"/>
    <w:semiHidden/>
    <w:rsid w:val="001F64B7"/>
    <w:rPr>
      <w:sz w:val="20"/>
      <w:szCs w:val="20"/>
    </w:rPr>
  </w:style>
  <w:style w:type="character" w:styleId="af4">
    <w:name w:val="footnote reference"/>
    <w:semiHidden/>
    <w:rsid w:val="001F64B7"/>
    <w:rPr>
      <w:vertAlign w:val="superscript"/>
    </w:rPr>
  </w:style>
  <w:style w:type="paragraph" w:customStyle="1" w:styleId="13">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793F11"/>
    <w:pPr>
      <w:spacing w:after="160" w:line="240" w:lineRule="exact"/>
    </w:pPr>
    <w:rPr>
      <w:sz w:val="28"/>
      <w:szCs w:val="20"/>
      <w:lang w:val="en-US" w:eastAsia="en-US"/>
    </w:rPr>
  </w:style>
  <w:style w:type="table" w:styleId="af5">
    <w:name w:val="Table Grid"/>
    <w:basedOn w:val="a1"/>
    <w:rsid w:val="005B53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сноски Знак"/>
    <w:link w:val="af2"/>
    <w:semiHidden/>
    <w:rsid w:val="00B6579E"/>
    <w:rPr>
      <w:lang w:val="ru-RU" w:eastAsia="ru-RU" w:bidi="ar-SA"/>
    </w:rPr>
  </w:style>
  <w:style w:type="paragraph" w:customStyle="1" w:styleId="af6">
    <w:name w:val="Название"/>
    <w:basedOn w:val="a"/>
    <w:link w:val="af7"/>
    <w:qFormat/>
    <w:rsid w:val="00246CED"/>
    <w:pPr>
      <w:pBdr>
        <w:bottom w:val="single" w:sz="6" w:space="1" w:color="auto"/>
      </w:pBdr>
      <w:spacing w:line="240" w:lineRule="exact"/>
      <w:ind w:right="282"/>
      <w:jc w:val="center"/>
    </w:pPr>
    <w:rPr>
      <w:rFonts w:ascii="Arial" w:hAnsi="Arial"/>
      <w:b/>
      <w:sz w:val="23"/>
      <w:szCs w:val="20"/>
      <w:lang w:val="x-none" w:eastAsia="x-none"/>
    </w:rPr>
  </w:style>
  <w:style w:type="paragraph" w:customStyle="1" w:styleId="xl26">
    <w:name w:val="xl26"/>
    <w:basedOn w:val="a"/>
    <w:rsid w:val="00246CED"/>
    <w:pPr>
      <w:spacing w:before="100" w:beforeAutospacing="1" w:after="100" w:afterAutospacing="1"/>
    </w:pPr>
    <w:rPr>
      <w:rFonts w:ascii="Arial" w:eastAsia="Arial Unicode MS" w:hAnsi="Arial" w:cs="Arial Unicode MS"/>
      <w:sz w:val="22"/>
      <w:szCs w:val="22"/>
    </w:rPr>
  </w:style>
  <w:style w:type="character" w:customStyle="1" w:styleId="af7">
    <w:name w:val="Название Знак"/>
    <w:link w:val="af6"/>
    <w:rsid w:val="00246CED"/>
    <w:rPr>
      <w:rFonts w:ascii="Arial" w:hAnsi="Arial"/>
      <w:b/>
      <w:sz w:val="23"/>
      <w:lang w:val="x-none" w:eastAsia="x-none" w:bidi="ar-SA"/>
    </w:rPr>
  </w:style>
  <w:style w:type="paragraph" w:styleId="af8">
    <w:name w:val="List Paragraph"/>
    <w:basedOn w:val="a"/>
    <w:uiPriority w:val="34"/>
    <w:qFormat/>
    <w:rsid w:val="00092F8D"/>
    <w:pPr>
      <w:ind w:left="720"/>
      <w:contextualSpacing/>
    </w:pPr>
  </w:style>
  <w:style w:type="character" w:customStyle="1" w:styleId="a6">
    <w:name w:val="Основной текст с отступом Знак"/>
    <w:basedOn w:val="a0"/>
    <w:link w:val="a5"/>
    <w:rsid w:val="00CA2512"/>
    <w:rPr>
      <w:b/>
      <w:sz w:val="28"/>
    </w:rPr>
  </w:style>
  <w:style w:type="character" w:customStyle="1" w:styleId="22">
    <w:name w:val="Основной текст 2 Знак"/>
    <w:basedOn w:val="a0"/>
    <w:link w:val="21"/>
    <w:rsid w:val="00CA2512"/>
    <w:rPr>
      <w:b/>
      <w:sz w:val="24"/>
    </w:rPr>
  </w:style>
  <w:style w:type="character" w:customStyle="1" w:styleId="ab">
    <w:name w:val="Нижний колонтитул Знак"/>
    <w:link w:val="aa"/>
    <w:locked/>
    <w:rsid w:val="00375A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438910">
      <w:bodyDiv w:val="1"/>
      <w:marLeft w:val="0"/>
      <w:marRight w:val="0"/>
      <w:marTop w:val="0"/>
      <w:marBottom w:val="0"/>
      <w:divBdr>
        <w:top w:val="none" w:sz="0" w:space="0" w:color="auto"/>
        <w:left w:val="none" w:sz="0" w:space="0" w:color="auto"/>
        <w:bottom w:val="none" w:sz="0" w:space="0" w:color="auto"/>
        <w:right w:val="none" w:sz="0" w:space="0" w:color="auto"/>
      </w:divBdr>
    </w:div>
    <w:div w:id="220750666">
      <w:bodyDiv w:val="1"/>
      <w:marLeft w:val="0"/>
      <w:marRight w:val="0"/>
      <w:marTop w:val="0"/>
      <w:marBottom w:val="0"/>
      <w:divBdr>
        <w:top w:val="none" w:sz="0" w:space="0" w:color="auto"/>
        <w:left w:val="none" w:sz="0" w:space="0" w:color="auto"/>
        <w:bottom w:val="none" w:sz="0" w:space="0" w:color="auto"/>
        <w:right w:val="none" w:sz="0" w:space="0" w:color="auto"/>
      </w:divBdr>
    </w:div>
    <w:div w:id="263460076">
      <w:bodyDiv w:val="1"/>
      <w:marLeft w:val="0"/>
      <w:marRight w:val="0"/>
      <w:marTop w:val="0"/>
      <w:marBottom w:val="0"/>
      <w:divBdr>
        <w:top w:val="none" w:sz="0" w:space="0" w:color="auto"/>
        <w:left w:val="none" w:sz="0" w:space="0" w:color="auto"/>
        <w:bottom w:val="none" w:sz="0" w:space="0" w:color="auto"/>
        <w:right w:val="none" w:sz="0" w:space="0" w:color="auto"/>
      </w:divBdr>
    </w:div>
    <w:div w:id="364058606">
      <w:bodyDiv w:val="1"/>
      <w:marLeft w:val="0"/>
      <w:marRight w:val="0"/>
      <w:marTop w:val="0"/>
      <w:marBottom w:val="0"/>
      <w:divBdr>
        <w:top w:val="none" w:sz="0" w:space="0" w:color="auto"/>
        <w:left w:val="none" w:sz="0" w:space="0" w:color="auto"/>
        <w:bottom w:val="none" w:sz="0" w:space="0" w:color="auto"/>
        <w:right w:val="none" w:sz="0" w:space="0" w:color="auto"/>
      </w:divBdr>
    </w:div>
    <w:div w:id="447965670">
      <w:bodyDiv w:val="1"/>
      <w:marLeft w:val="0"/>
      <w:marRight w:val="0"/>
      <w:marTop w:val="0"/>
      <w:marBottom w:val="0"/>
      <w:divBdr>
        <w:top w:val="none" w:sz="0" w:space="0" w:color="auto"/>
        <w:left w:val="none" w:sz="0" w:space="0" w:color="auto"/>
        <w:bottom w:val="none" w:sz="0" w:space="0" w:color="auto"/>
        <w:right w:val="none" w:sz="0" w:space="0" w:color="auto"/>
      </w:divBdr>
    </w:div>
    <w:div w:id="523403231">
      <w:bodyDiv w:val="1"/>
      <w:marLeft w:val="0"/>
      <w:marRight w:val="0"/>
      <w:marTop w:val="0"/>
      <w:marBottom w:val="0"/>
      <w:divBdr>
        <w:top w:val="none" w:sz="0" w:space="0" w:color="auto"/>
        <w:left w:val="none" w:sz="0" w:space="0" w:color="auto"/>
        <w:bottom w:val="none" w:sz="0" w:space="0" w:color="auto"/>
        <w:right w:val="none" w:sz="0" w:space="0" w:color="auto"/>
      </w:divBdr>
    </w:div>
    <w:div w:id="586421275">
      <w:bodyDiv w:val="1"/>
      <w:marLeft w:val="0"/>
      <w:marRight w:val="0"/>
      <w:marTop w:val="0"/>
      <w:marBottom w:val="0"/>
      <w:divBdr>
        <w:top w:val="none" w:sz="0" w:space="0" w:color="auto"/>
        <w:left w:val="none" w:sz="0" w:space="0" w:color="auto"/>
        <w:bottom w:val="none" w:sz="0" w:space="0" w:color="auto"/>
        <w:right w:val="none" w:sz="0" w:space="0" w:color="auto"/>
      </w:divBdr>
    </w:div>
    <w:div w:id="860240850">
      <w:bodyDiv w:val="1"/>
      <w:marLeft w:val="0"/>
      <w:marRight w:val="0"/>
      <w:marTop w:val="0"/>
      <w:marBottom w:val="0"/>
      <w:divBdr>
        <w:top w:val="none" w:sz="0" w:space="0" w:color="auto"/>
        <w:left w:val="none" w:sz="0" w:space="0" w:color="auto"/>
        <w:bottom w:val="none" w:sz="0" w:space="0" w:color="auto"/>
        <w:right w:val="none" w:sz="0" w:space="0" w:color="auto"/>
      </w:divBdr>
    </w:div>
    <w:div w:id="1045451088">
      <w:bodyDiv w:val="1"/>
      <w:marLeft w:val="0"/>
      <w:marRight w:val="0"/>
      <w:marTop w:val="0"/>
      <w:marBottom w:val="0"/>
      <w:divBdr>
        <w:top w:val="none" w:sz="0" w:space="0" w:color="auto"/>
        <w:left w:val="none" w:sz="0" w:space="0" w:color="auto"/>
        <w:bottom w:val="none" w:sz="0" w:space="0" w:color="auto"/>
        <w:right w:val="none" w:sz="0" w:space="0" w:color="auto"/>
      </w:divBdr>
    </w:div>
    <w:div w:id="1053238812">
      <w:bodyDiv w:val="1"/>
      <w:marLeft w:val="0"/>
      <w:marRight w:val="0"/>
      <w:marTop w:val="0"/>
      <w:marBottom w:val="0"/>
      <w:divBdr>
        <w:top w:val="none" w:sz="0" w:space="0" w:color="auto"/>
        <w:left w:val="none" w:sz="0" w:space="0" w:color="auto"/>
        <w:bottom w:val="none" w:sz="0" w:space="0" w:color="auto"/>
        <w:right w:val="none" w:sz="0" w:space="0" w:color="auto"/>
      </w:divBdr>
    </w:div>
    <w:div w:id="1873610093">
      <w:bodyDiv w:val="1"/>
      <w:marLeft w:val="0"/>
      <w:marRight w:val="0"/>
      <w:marTop w:val="0"/>
      <w:marBottom w:val="0"/>
      <w:divBdr>
        <w:top w:val="none" w:sz="0" w:space="0" w:color="auto"/>
        <w:left w:val="none" w:sz="0" w:space="0" w:color="auto"/>
        <w:bottom w:val="none" w:sz="0" w:space="0" w:color="auto"/>
        <w:right w:val="none" w:sz="0" w:space="0" w:color="auto"/>
      </w:divBdr>
    </w:div>
    <w:div w:id="1894850404">
      <w:bodyDiv w:val="1"/>
      <w:marLeft w:val="0"/>
      <w:marRight w:val="0"/>
      <w:marTop w:val="0"/>
      <w:marBottom w:val="0"/>
      <w:divBdr>
        <w:top w:val="none" w:sz="0" w:space="0" w:color="auto"/>
        <w:left w:val="none" w:sz="0" w:space="0" w:color="auto"/>
        <w:bottom w:val="none" w:sz="0" w:space="0" w:color="auto"/>
        <w:right w:val="none" w:sz="0" w:space="0" w:color="auto"/>
      </w:divBdr>
    </w:div>
    <w:div w:id="2008710956">
      <w:bodyDiv w:val="1"/>
      <w:marLeft w:val="0"/>
      <w:marRight w:val="0"/>
      <w:marTop w:val="0"/>
      <w:marBottom w:val="0"/>
      <w:divBdr>
        <w:top w:val="none" w:sz="0" w:space="0" w:color="auto"/>
        <w:left w:val="none" w:sz="0" w:space="0" w:color="auto"/>
        <w:bottom w:val="none" w:sz="0" w:space="0" w:color="auto"/>
        <w:right w:val="none" w:sz="0" w:space="0" w:color="auto"/>
      </w:divBdr>
    </w:div>
    <w:div w:id="2049526243">
      <w:bodyDiv w:val="1"/>
      <w:marLeft w:val="0"/>
      <w:marRight w:val="0"/>
      <w:marTop w:val="0"/>
      <w:marBottom w:val="0"/>
      <w:divBdr>
        <w:top w:val="none" w:sz="0" w:space="0" w:color="auto"/>
        <w:left w:val="none" w:sz="0" w:space="0" w:color="auto"/>
        <w:bottom w:val="none" w:sz="0" w:space="0" w:color="auto"/>
        <w:right w:val="none" w:sz="0" w:space="0" w:color="auto"/>
      </w:divBdr>
    </w:div>
    <w:div w:id="2098821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D2099-16B9-4C56-B918-1E50B4406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1616</TotalTime>
  <Pages>2</Pages>
  <Words>260</Words>
  <Characters>1408</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Пользователь</dc:creator>
  <cp:keywords/>
  <dc:description/>
  <cp:lastModifiedBy>anna.stelmah</cp:lastModifiedBy>
  <cp:revision>206</cp:revision>
  <cp:lastPrinted>2022-05-17T14:08:00Z</cp:lastPrinted>
  <dcterms:created xsi:type="dcterms:W3CDTF">2019-09-06T08:45:00Z</dcterms:created>
  <dcterms:modified xsi:type="dcterms:W3CDTF">2022-06-23T09:43:00Z</dcterms:modified>
</cp:coreProperties>
</file>